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026A3DD" w14:textId="29D205E2" w:rsidR="00434359" w:rsidRDefault="007D4648" w:rsidP="00AF7A6A">
      <w:pPr>
        <w:pStyle w:val="1"/>
        <w:spacing w:after="160"/>
        <w:ind w:right="-988"/>
        <w:rPr>
          <w:rFonts w:asciiTheme="minorHAnsi" w:hAnsiTheme="minorHAnsi"/>
          <w:noProof/>
          <w:lang w:val="en-US"/>
        </w:rPr>
      </w:pPr>
      <w:r>
        <w:rPr>
          <w:rFonts w:asciiTheme="minorHAnsi" w:hAnsiTheme="minorHAnsi"/>
          <w:noProof/>
          <w:lang w:val="en-US"/>
        </w:rPr>
        <w:drawing>
          <wp:inline distT="0" distB="0" distL="0" distR="0" wp14:anchorId="79388318" wp14:editId="08A6C07F">
            <wp:extent cx="5943600" cy="2307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307590"/>
                    </a:xfrm>
                    <a:prstGeom prst="rect">
                      <a:avLst/>
                    </a:prstGeom>
                  </pic:spPr>
                </pic:pic>
              </a:graphicData>
            </a:graphic>
          </wp:inline>
        </w:drawing>
      </w:r>
      <w:r w:rsidR="00434359">
        <w:rPr>
          <w:rFonts w:asciiTheme="minorHAnsi" w:hAnsiTheme="minorHAnsi"/>
          <w:noProof/>
          <w:lang w:val="en-US"/>
        </w:rPr>
        <w:t xml:space="preserve">      </w:t>
      </w:r>
    </w:p>
    <w:p w14:paraId="504464A8" w14:textId="77777777" w:rsidR="00434359" w:rsidRDefault="00434359" w:rsidP="00AF7A6A">
      <w:pPr>
        <w:pStyle w:val="1"/>
        <w:spacing w:after="160"/>
        <w:ind w:right="-988"/>
        <w:rPr>
          <w:rFonts w:asciiTheme="minorHAnsi" w:hAnsiTheme="minorHAnsi"/>
          <w:noProof/>
          <w:lang w:val="en-US"/>
        </w:rPr>
      </w:pPr>
    </w:p>
    <w:p w14:paraId="66DB040D" w14:textId="50E9556A" w:rsidR="00434359" w:rsidRPr="007D4648" w:rsidRDefault="00434359" w:rsidP="007D4648">
      <w:pPr>
        <w:pStyle w:val="1"/>
        <w:spacing w:after="160"/>
        <w:ind w:right="-988"/>
        <w:rPr>
          <w:rFonts w:asciiTheme="minorHAnsi" w:hAnsiTheme="minorHAnsi"/>
          <w:lang w:val="en-US"/>
        </w:rPr>
      </w:pPr>
    </w:p>
    <w:p w14:paraId="45CE30CD" w14:textId="4CD48170" w:rsidR="00253DCD" w:rsidRPr="00AB01D0" w:rsidRDefault="006A3F52" w:rsidP="00CC6DE4">
      <w:pPr>
        <w:pStyle w:val="1"/>
        <w:jc w:val="center"/>
        <w:rPr>
          <w:rFonts w:asciiTheme="majorHAnsi" w:eastAsia="Calibri" w:hAnsiTheme="majorHAnsi" w:cs="Calibri"/>
          <w:b/>
          <w:color w:val="000000" w:themeColor="text1"/>
          <w:sz w:val="28"/>
          <w:szCs w:val="28"/>
          <w:highlight w:val="white"/>
          <w:lang w:val="en-US"/>
        </w:rPr>
      </w:pPr>
      <w:r w:rsidRPr="00AB01D0">
        <w:rPr>
          <w:rFonts w:asciiTheme="majorHAnsi" w:eastAsia="Calibri" w:hAnsiTheme="majorHAnsi" w:cs="Calibri"/>
          <w:b/>
          <w:color w:val="000000" w:themeColor="text1"/>
          <w:sz w:val="28"/>
          <w:szCs w:val="28"/>
          <w:highlight w:val="white"/>
        </w:rPr>
        <w:t>ΔΕΛΤΙΟ</w:t>
      </w:r>
      <w:r w:rsidRPr="00907D37">
        <w:rPr>
          <w:rFonts w:asciiTheme="majorHAnsi" w:eastAsia="Calibri" w:hAnsiTheme="majorHAnsi" w:cs="Calibri"/>
          <w:b/>
          <w:color w:val="000000" w:themeColor="text1"/>
          <w:sz w:val="28"/>
          <w:szCs w:val="28"/>
          <w:highlight w:val="white"/>
          <w:lang w:val="en-US"/>
        </w:rPr>
        <w:t xml:space="preserve"> </w:t>
      </w:r>
      <w:r w:rsidRPr="00AB01D0">
        <w:rPr>
          <w:rFonts w:asciiTheme="majorHAnsi" w:eastAsia="Calibri" w:hAnsiTheme="majorHAnsi" w:cs="Calibri"/>
          <w:b/>
          <w:color w:val="000000" w:themeColor="text1"/>
          <w:sz w:val="28"/>
          <w:szCs w:val="28"/>
          <w:highlight w:val="white"/>
        </w:rPr>
        <w:t>ΤΥΠΟΥ</w:t>
      </w:r>
    </w:p>
    <w:p w14:paraId="12330C94" w14:textId="77777777" w:rsidR="00253DCD" w:rsidRPr="00907D37" w:rsidRDefault="006A3F52" w:rsidP="00AF7A6A">
      <w:pPr>
        <w:pStyle w:val="1"/>
        <w:jc w:val="center"/>
        <w:rPr>
          <w:rFonts w:asciiTheme="majorHAnsi" w:eastAsia="Calibri" w:hAnsiTheme="majorHAnsi" w:cs="Calibri"/>
          <w:b/>
          <w:color w:val="000000" w:themeColor="text1"/>
          <w:sz w:val="24"/>
          <w:szCs w:val="24"/>
          <w:highlight w:val="white"/>
          <w:lang w:val="en-US"/>
        </w:rPr>
      </w:pPr>
      <w:r w:rsidRPr="00AB01D0">
        <w:rPr>
          <w:rFonts w:asciiTheme="majorHAnsi" w:eastAsia="Calibri" w:hAnsiTheme="majorHAnsi" w:cs="Calibri"/>
          <w:b/>
          <w:color w:val="000000" w:themeColor="text1"/>
          <w:sz w:val="24"/>
          <w:szCs w:val="24"/>
          <w:highlight w:val="white"/>
        </w:rPr>
        <w:t>Φεστιβάλ</w:t>
      </w:r>
      <w:r w:rsidRPr="00907D37">
        <w:rPr>
          <w:rFonts w:asciiTheme="majorHAnsi" w:eastAsia="Calibri" w:hAnsiTheme="majorHAnsi" w:cs="Calibri"/>
          <w:b/>
          <w:color w:val="000000" w:themeColor="text1"/>
          <w:sz w:val="24"/>
          <w:szCs w:val="24"/>
          <w:highlight w:val="white"/>
          <w:lang w:val="en-US"/>
        </w:rPr>
        <w:t xml:space="preserve"> «</w:t>
      </w:r>
      <w:r w:rsidRPr="00AB01D0">
        <w:rPr>
          <w:rFonts w:asciiTheme="majorHAnsi" w:eastAsia="Calibri" w:hAnsiTheme="majorHAnsi" w:cs="Calibri"/>
          <w:b/>
          <w:color w:val="000000" w:themeColor="text1"/>
          <w:sz w:val="24"/>
          <w:szCs w:val="24"/>
          <w:highlight w:val="white"/>
          <w:lang w:val="en-US"/>
        </w:rPr>
        <w:t>Break</w:t>
      </w:r>
      <w:r w:rsidRPr="00907D37">
        <w:rPr>
          <w:rFonts w:asciiTheme="majorHAnsi" w:eastAsia="Calibri" w:hAnsiTheme="majorHAnsi" w:cs="Calibri"/>
          <w:b/>
          <w:color w:val="000000" w:themeColor="text1"/>
          <w:sz w:val="24"/>
          <w:szCs w:val="24"/>
          <w:highlight w:val="white"/>
          <w:lang w:val="en-US"/>
        </w:rPr>
        <w:t xml:space="preserve"> </w:t>
      </w:r>
      <w:r w:rsidRPr="00AB01D0">
        <w:rPr>
          <w:rFonts w:asciiTheme="majorHAnsi" w:eastAsia="Calibri" w:hAnsiTheme="majorHAnsi" w:cs="Calibri"/>
          <w:b/>
          <w:color w:val="000000" w:themeColor="text1"/>
          <w:sz w:val="24"/>
          <w:szCs w:val="24"/>
          <w:highlight w:val="white"/>
          <w:lang w:val="en-US"/>
        </w:rPr>
        <w:t>The</w:t>
      </w:r>
      <w:r w:rsidRPr="00907D37">
        <w:rPr>
          <w:rFonts w:asciiTheme="majorHAnsi" w:eastAsia="Calibri" w:hAnsiTheme="majorHAnsi" w:cs="Calibri"/>
          <w:b/>
          <w:color w:val="000000" w:themeColor="text1"/>
          <w:sz w:val="24"/>
          <w:szCs w:val="24"/>
          <w:highlight w:val="white"/>
          <w:lang w:val="en-US"/>
        </w:rPr>
        <w:t xml:space="preserve"> </w:t>
      </w:r>
      <w:r w:rsidRPr="00AB01D0">
        <w:rPr>
          <w:rFonts w:asciiTheme="majorHAnsi" w:eastAsia="Calibri" w:hAnsiTheme="majorHAnsi" w:cs="Calibri"/>
          <w:b/>
          <w:color w:val="000000" w:themeColor="text1"/>
          <w:sz w:val="24"/>
          <w:szCs w:val="24"/>
          <w:highlight w:val="white"/>
          <w:lang w:val="en-US"/>
        </w:rPr>
        <w:t>Chain</w:t>
      </w:r>
      <w:r w:rsidRPr="00907D37">
        <w:rPr>
          <w:rFonts w:asciiTheme="majorHAnsi" w:eastAsia="Calibri" w:hAnsiTheme="majorHAnsi" w:cs="Calibri"/>
          <w:b/>
          <w:color w:val="000000" w:themeColor="text1"/>
          <w:sz w:val="24"/>
          <w:szCs w:val="24"/>
          <w:highlight w:val="white"/>
          <w:lang w:val="en-US"/>
        </w:rPr>
        <w:t xml:space="preserve">» </w:t>
      </w:r>
    </w:p>
    <w:p w14:paraId="4B765704" w14:textId="77777777" w:rsidR="00253DCD" w:rsidRPr="00AB01D0" w:rsidRDefault="00253DCD" w:rsidP="00253DCD">
      <w:pPr>
        <w:pStyle w:val="1"/>
        <w:jc w:val="center"/>
        <w:rPr>
          <w:rFonts w:asciiTheme="majorHAnsi" w:eastAsia="Calibri" w:hAnsiTheme="majorHAnsi" w:cs="Calibri"/>
          <w:b/>
          <w:color w:val="000000" w:themeColor="text1"/>
          <w:sz w:val="24"/>
          <w:szCs w:val="24"/>
          <w:highlight w:val="white"/>
        </w:rPr>
      </w:pPr>
      <w:r w:rsidRPr="00AB01D0">
        <w:rPr>
          <w:rFonts w:asciiTheme="majorHAnsi" w:eastAsia="Calibri" w:hAnsiTheme="majorHAnsi" w:cs="Calibri"/>
          <w:b/>
          <w:color w:val="000000" w:themeColor="text1"/>
          <w:sz w:val="24"/>
          <w:szCs w:val="24"/>
          <w:highlight w:val="white"/>
        </w:rPr>
        <w:t>Τεχνόπολη Δήμου Αθηναίων</w:t>
      </w:r>
    </w:p>
    <w:p w14:paraId="15F518B6" w14:textId="61DC101A" w:rsidR="00253DCD" w:rsidRPr="00AB01D0" w:rsidRDefault="00253DCD" w:rsidP="00253DCD">
      <w:pPr>
        <w:pStyle w:val="1"/>
        <w:jc w:val="center"/>
        <w:rPr>
          <w:rFonts w:asciiTheme="majorHAnsi" w:eastAsia="Calibri" w:hAnsiTheme="majorHAnsi" w:cs="Calibri"/>
          <w:b/>
          <w:color w:val="000000" w:themeColor="text1"/>
          <w:sz w:val="24"/>
          <w:szCs w:val="24"/>
          <w:highlight w:val="white"/>
        </w:rPr>
      </w:pPr>
      <w:r w:rsidRPr="00AB01D0">
        <w:rPr>
          <w:rFonts w:asciiTheme="majorHAnsi" w:eastAsia="Calibri" w:hAnsiTheme="majorHAnsi" w:cs="Calibri"/>
          <w:b/>
          <w:color w:val="000000" w:themeColor="text1"/>
          <w:sz w:val="24"/>
          <w:szCs w:val="24"/>
          <w:highlight w:val="white"/>
        </w:rPr>
        <w:t>22</w:t>
      </w:r>
      <w:r w:rsidR="00524EE4">
        <w:rPr>
          <w:rFonts w:asciiTheme="majorHAnsi" w:eastAsia="Calibri" w:hAnsiTheme="majorHAnsi" w:cs="Calibri"/>
          <w:b/>
          <w:color w:val="000000" w:themeColor="text1"/>
          <w:sz w:val="24"/>
          <w:szCs w:val="24"/>
          <w:highlight w:val="white"/>
        </w:rPr>
        <w:t xml:space="preserve"> </w:t>
      </w:r>
      <w:r w:rsidRPr="00AB01D0">
        <w:rPr>
          <w:rFonts w:asciiTheme="majorHAnsi" w:eastAsia="Calibri" w:hAnsiTheme="majorHAnsi" w:cs="Calibri"/>
          <w:b/>
          <w:color w:val="000000" w:themeColor="text1"/>
          <w:sz w:val="24"/>
          <w:szCs w:val="24"/>
          <w:highlight w:val="white"/>
        </w:rPr>
        <w:t>&amp; 23 Οκτωβρίου 2016</w:t>
      </w:r>
    </w:p>
    <w:p w14:paraId="705F346C" w14:textId="73459984" w:rsidR="00434359" w:rsidRPr="00AB01D0" w:rsidRDefault="00434359" w:rsidP="00253DCD">
      <w:pPr>
        <w:pStyle w:val="1"/>
        <w:jc w:val="center"/>
        <w:rPr>
          <w:rFonts w:asciiTheme="majorHAnsi" w:eastAsia="Calibri" w:hAnsiTheme="majorHAnsi" w:cs="Calibri"/>
          <w:b/>
          <w:color w:val="000000" w:themeColor="text1"/>
          <w:sz w:val="24"/>
          <w:szCs w:val="24"/>
          <w:highlight w:val="white"/>
        </w:rPr>
      </w:pPr>
      <w:r w:rsidRPr="00AB01D0">
        <w:rPr>
          <w:rFonts w:asciiTheme="majorHAnsi" w:eastAsia="Calibri" w:hAnsiTheme="majorHAnsi" w:cs="Calibri"/>
          <w:b/>
          <w:color w:val="000000" w:themeColor="text1"/>
          <w:sz w:val="24"/>
          <w:szCs w:val="24"/>
          <w:highlight w:val="white"/>
        </w:rPr>
        <w:t>(ΠΡΟΓΡΑΜΜΑ</w:t>
      </w:r>
      <w:r w:rsidR="00031E13">
        <w:rPr>
          <w:rFonts w:asciiTheme="majorHAnsi" w:eastAsia="Calibri" w:hAnsiTheme="majorHAnsi" w:cs="Calibri"/>
          <w:b/>
          <w:color w:val="000000" w:themeColor="text1"/>
          <w:sz w:val="24"/>
          <w:szCs w:val="24"/>
          <w:highlight w:val="white"/>
        </w:rPr>
        <w:t xml:space="preserve"> &amp; ΠΟΛΥΜΕΣΙΚΟ ΥΛΙΚΟ</w:t>
      </w:r>
      <w:r w:rsidRPr="00AB01D0">
        <w:rPr>
          <w:rFonts w:asciiTheme="majorHAnsi" w:eastAsia="Calibri" w:hAnsiTheme="majorHAnsi" w:cs="Calibri"/>
          <w:b/>
          <w:color w:val="000000" w:themeColor="text1"/>
          <w:sz w:val="24"/>
          <w:szCs w:val="24"/>
          <w:highlight w:val="white"/>
        </w:rPr>
        <w:t>)</w:t>
      </w:r>
    </w:p>
    <w:p w14:paraId="76C1B2F0" w14:textId="77777777" w:rsidR="00253DCD" w:rsidRPr="00AB01D0" w:rsidRDefault="00253DCD" w:rsidP="00253DCD">
      <w:pPr>
        <w:pStyle w:val="1"/>
        <w:jc w:val="center"/>
        <w:rPr>
          <w:rFonts w:asciiTheme="majorHAnsi" w:eastAsia="Calibri" w:hAnsiTheme="majorHAnsi" w:cs="Calibri"/>
          <w:b/>
          <w:color w:val="000000" w:themeColor="text1"/>
          <w:sz w:val="24"/>
          <w:szCs w:val="24"/>
          <w:highlight w:val="white"/>
        </w:rPr>
      </w:pPr>
    </w:p>
    <w:p w14:paraId="0AAAE5EC" w14:textId="77777777" w:rsidR="005849C7" w:rsidRDefault="006A3F52" w:rsidP="00AF7A6A">
      <w:pPr>
        <w:pStyle w:val="1"/>
        <w:jc w:val="center"/>
        <w:rPr>
          <w:rFonts w:asciiTheme="majorHAnsi" w:eastAsia="Calibri" w:hAnsiTheme="majorHAnsi" w:cs="Calibri"/>
          <w:b/>
          <w:color w:val="000000" w:themeColor="text1"/>
          <w:highlight w:val="white"/>
        </w:rPr>
      </w:pPr>
      <w:r w:rsidRPr="005849C7">
        <w:rPr>
          <w:rFonts w:asciiTheme="majorHAnsi" w:eastAsia="Calibri" w:hAnsiTheme="majorHAnsi" w:cs="Calibri"/>
          <w:b/>
          <w:color w:val="000000" w:themeColor="text1"/>
          <w:highlight w:val="white"/>
        </w:rPr>
        <w:t xml:space="preserve">Μια εκστρατεία </w:t>
      </w:r>
      <w:r w:rsidR="00B627E3" w:rsidRPr="005849C7">
        <w:rPr>
          <w:rFonts w:asciiTheme="majorHAnsi" w:eastAsia="Calibri" w:hAnsiTheme="majorHAnsi" w:cs="Calibri"/>
          <w:b/>
          <w:color w:val="000000" w:themeColor="text1"/>
          <w:highlight w:val="white"/>
        </w:rPr>
        <w:t xml:space="preserve">για την καταπολέμηση </w:t>
      </w:r>
      <w:r w:rsidR="00431D81" w:rsidRPr="005849C7">
        <w:rPr>
          <w:rFonts w:asciiTheme="majorHAnsi" w:eastAsia="Calibri" w:hAnsiTheme="majorHAnsi" w:cs="Calibri"/>
          <w:b/>
          <w:color w:val="000000" w:themeColor="text1"/>
          <w:highlight w:val="white"/>
        </w:rPr>
        <w:t xml:space="preserve">της </w:t>
      </w:r>
      <w:r w:rsidR="00E05E59" w:rsidRPr="005849C7">
        <w:rPr>
          <w:rFonts w:asciiTheme="majorHAnsi" w:eastAsia="Calibri" w:hAnsiTheme="majorHAnsi" w:cs="Calibri"/>
          <w:b/>
          <w:color w:val="000000" w:themeColor="text1"/>
          <w:highlight w:val="white"/>
        </w:rPr>
        <w:t>Εμπορίας &amp;</w:t>
      </w:r>
      <w:r w:rsidR="00253DCD" w:rsidRPr="005849C7">
        <w:rPr>
          <w:rFonts w:asciiTheme="majorHAnsi" w:eastAsia="Calibri" w:hAnsiTheme="majorHAnsi" w:cs="Calibri"/>
          <w:b/>
          <w:color w:val="000000" w:themeColor="text1"/>
          <w:highlight w:val="white"/>
        </w:rPr>
        <w:t xml:space="preserve"> </w:t>
      </w:r>
      <w:r w:rsidR="00B627E3" w:rsidRPr="005849C7">
        <w:rPr>
          <w:rFonts w:asciiTheme="majorHAnsi" w:eastAsia="Calibri" w:hAnsiTheme="majorHAnsi" w:cs="Calibri"/>
          <w:b/>
          <w:color w:val="000000" w:themeColor="text1"/>
          <w:highlight w:val="white"/>
        </w:rPr>
        <w:t>Εκμετάλλευσης</w:t>
      </w:r>
      <w:r w:rsidR="00253DCD" w:rsidRPr="005849C7">
        <w:rPr>
          <w:rFonts w:asciiTheme="majorHAnsi" w:eastAsia="Calibri" w:hAnsiTheme="majorHAnsi" w:cs="Calibri"/>
          <w:b/>
          <w:color w:val="000000" w:themeColor="text1"/>
          <w:highlight w:val="white"/>
        </w:rPr>
        <w:t xml:space="preserve"> </w:t>
      </w:r>
      <w:r w:rsidR="00B627E3" w:rsidRPr="005849C7">
        <w:rPr>
          <w:rFonts w:asciiTheme="majorHAnsi" w:eastAsia="Calibri" w:hAnsiTheme="majorHAnsi" w:cs="Calibri"/>
          <w:b/>
          <w:color w:val="000000" w:themeColor="text1"/>
          <w:highlight w:val="white"/>
        </w:rPr>
        <w:t>Ανθρώπων</w:t>
      </w:r>
      <w:r w:rsidR="00770178" w:rsidRPr="005849C7">
        <w:rPr>
          <w:rFonts w:asciiTheme="majorHAnsi" w:eastAsia="Calibri" w:hAnsiTheme="majorHAnsi" w:cs="Calibri"/>
          <w:b/>
          <w:color w:val="000000" w:themeColor="text1"/>
          <w:highlight w:val="white"/>
        </w:rPr>
        <w:t xml:space="preserve">. </w:t>
      </w:r>
    </w:p>
    <w:p w14:paraId="04F3BBEC" w14:textId="77777777" w:rsidR="005849C7" w:rsidRDefault="00770178" w:rsidP="00AF7A6A">
      <w:pPr>
        <w:pStyle w:val="1"/>
        <w:jc w:val="center"/>
        <w:rPr>
          <w:rFonts w:asciiTheme="majorHAnsi" w:eastAsia="Calibri" w:hAnsiTheme="majorHAnsi" w:cs="Calibri"/>
          <w:b/>
          <w:color w:val="000000" w:themeColor="text1"/>
          <w:highlight w:val="white"/>
        </w:rPr>
      </w:pPr>
      <w:r w:rsidRPr="005849C7">
        <w:rPr>
          <w:rFonts w:asciiTheme="majorHAnsi" w:eastAsia="Calibri" w:hAnsiTheme="majorHAnsi" w:cs="Calibri"/>
          <w:b/>
          <w:color w:val="000000" w:themeColor="text1"/>
          <w:highlight w:val="white"/>
        </w:rPr>
        <w:t>Αφύπνιση, ενεργοποίηση και δράση</w:t>
      </w:r>
      <w:r w:rsidR="006A3F52" w:rsidRPr="005849C7">
        <w:rPr>
          <w:rFonts w:asciiTheme="majorHAnsi" w:eastAsia="Calibri" w:hAnsiTheme="majorHAnsi" w:cs="Calibri"/>
          <w:b/>
          <w:color w:val="000000" w:themeColor="text1"/>
          <w:highlight w:val="white"/>
        </w:rPr>
        <w:t xml:space="preserve">, με όχημα την Τέχνη, τον Πολιτισμό και την Εκπαιδευση. </w:t>
      </w:r>
      <w:r w:rsidR="002F0598" w:rsidRPr="005849C7">
        <w:rPr>
          <w:rFonts w:asciiTheme="majorHAnsi" w:eastAsia="Calibri" w:hAnsiTheme="majorHAnsi" w:cs="Calibri"/>
          <w:b/>
          <w:color w:val="000000" w:themeColor="text1"/>
          <w:highlight w:val="white"/>
        </w:rPr>
        <w:t xml:space="preserve"> </w:t>
      </w:r>
    </w:p>
    <w:p w14:paraId="7FFAA38F" w14:textId="157CFB0B" w:rsidR="006A3F52" w:rsidRPr="005849C7" w:rsidRDefault="002F0598" w:rsidP="00AF7A6A">
      <w:pPr>
        <w:pStyle w:val="1"/>
        <w:jc w:val="center"/>
        <w:rPr>
          <w:rFonts w:asciiTheme="majorHAnsi" w:eastAsia="Calibri" w:hAnsiTheme="majorHAnsi" w:cs="Calibri"/>
          <w:b/>
          <w:color w:val="000000" w:themeColor="text1"/>
          <w:highlight w:val="white"/>
        </w:rPr>
      </w:pPr>
      <w:r w:rsidRPr="005849C7">
        <w:rPr>
          <w:rFonts w:asciiTheme="majorHAnsi" w:eastAsia="Calibri" w:hAnsiTheme="majorHAnsi" w:cs="Calibri"/>
          <w:b/>
          <w:color w:val="000000" w:themeColor="text1"/>
          <w:highlight w:val="white"/>
        </w:rPr>
        <w:t>«Δεν μένουμε αμέτοχοι. Σπάμε την αλυσίδα της εκμετάλλευσης».</w:t>
      </w:r>
    </w:p>
    <w:p w14:paraId="26D8A74C" w14:textId="77777777" w:rsidR="005849C7" w:rsidRPr="00AB01D0" w:rsidRDefault="005849C7" w:rsidP="00AF7A6A">
      <w:pPr>
        <w:pStyle w:val="1"/>
        <w:spacing w:after="300"/>
        <w:rPr>
          <w:rFonts w:asciiTheme="majorHAnsi" w:eastAsia="Calibri" w:hAnsiTheme="majorHAnsi" w:cs="Calibri"/>
          <w:b/>
          <w:i/>
          <w:color w:val="000000" w:themeColor="text1"/>
          <w:highlight w:val="white"/>
        </w:rPr>
      </w:pPr>
    </w:p>
    <w:p w14:paraId="365A174B" w14:textId="77777777" w:rsidR="006A3F52" w:rsidRPr="00AB01D0" w:rsidRDefault="006A3F52" w:rsidP="00AF7A6A">
      <w:pPr>
        <w:pStyle w:val="1"/>
        <w:spacing w:after="300"/>
        <w:rPr>
          <w:rFonts w:asciiTheme="majorHAnsi" w:hAnsiTheme="majorHAnsi"/>
          <w:i/>
          <w:color w:val="000000" w:themeColor="text1"/>
          <w:sz w:val="24"/>
          <w:szCs w:val="24"/>
          <w:u w:val="single"/>
        </w:rPr>
      </w:pPr>
      <w:r w:rsidRPr="00AB01D0">
        <w:rPr>
          <w:rFonts w:asciiTheme="majorHAnsi" w:eastAsia="Calibri" w:hAnsiTheme="majorHAnsi" w:cs="Calibri"/>
          <w:b/>
          <w:i/>
          <w:color w:val="000000" w:themeColor="text1"/>
          <w:sz w:val="24"/>
          <w:szCs w:val="24"/>
          <w:highlight w:val="white"/>
          <w:u w:val="single"/>
        </w:rPr>
        <w:t>Μια «γιορτή» κατά της Εκμετάλλευσης Ανθρώπων</w:t>
      </w:r>
    </w:p>
    <w:p w14:paraId="183ACF86" w14:textId="5E7265C7" w:rsidR="009B216C" w:rsidRDefault="006A3F52" w:rsidP="004F62AD">
      <w:pPr>
        <w:pStyle w:val="1"/>
        <w:spacing w:after="300"/>
        <w:jc w:val="both"/>
        <w:rPr>
          <w:rFonts w:asciiTheme="majorHAnsi" w:eastAsia="Calibri" w:hAnsiTheme="majorHAnsi" w:cs="Calibri"/>
        </w:rPr>
      </w:pPr>
      <w:r w:rsidRPr="00AB01D0">
        <w:rPr>
          <w:rFonts w:asciiTheme="majorHAnsi" w:eastAsia="Calibri" w:hAnsiTheme="majorHAnsi" w:cs="Calibri"/>
          <w:highlight w:val="white"/>
        </w:rPr>
        <w:t xml:space="preserve">Στις 22 &amp; 23 Οκτωβρίου 2016 διοργανώνεται για δεύτερη χρονιά το Φεστιβάλ </w:t>
      </w:r>
      <w:hyperlink r:id="rId9">
        <w:r w:rsidRPr="00AB01D0">
          <w:rPr>
            <w:rFonts w:asciiTheme="majorHAnsi" w:eastAsia="Calibri" w:hAnsiTheme="majorHAnsi" w:cs="Calibri"/>
            <w:color w:val="1155CC"/>
            <w:highlight w:val="white"/>
            <w:u w:val="single"/>
          </w:rPr>
          <w:t>"Break the Chain"</w:t>
        </w:r>
      </w:hyperlink>
      <w:r w:rsidRPr="00AB01D0">
        <w:rPr>
          <w:rFonts w:asciiTheme="majorHAnsi" w:eastAsia="Calibri" w:hAnsiTheme="majorHAnsi" w:cs="Calibri"/>
          <w:highlight w:val="white"/>
        </w:rPr>
        <w:t xml:space="preserve"> στην Τεχνόπολη του Δήµου Αθηναίων, με αφορµή την Πανευρωπαϊκή Ηµέρα κατά της Εµπορίας Ανθρώπων. Το πολυθεµατικό Φεστιβάλ έχει στόχο την ενημέρωση και ευαισθητοποίηση του κοινού σε θέµατα που αφορούν στην εµπορία και εκμετάλλευση ανθρώπου από άνθρωπο (Αnti-Τrafficking Campaign). </w:t>
      </w:r>
      <w:r w:rsidR="004D7F49">
        <w:rPr>
          <w:rFonts w:asciiTheme="majorHAnsi" w:eastAsia="Calibri" w:hAnsiTheme="majorHAnsi" w:cs="Calibri"/>
          <w:highlight w:val="white"/>
        </w:rPr>
        <w:t>Ε</w:t>
      </w:r>
      <w:r w:rsidRPr="00AB01D0">
        <w:rPr>
          <w:rFonts w:asciiTheme="majorHAnsi" w:eastAsia="Calibri" w:hAnsiTheme="majorHAnsi" w:cs="Calibri"/>
          <w:highlight w:val="white"/>
        </w:rPr>
        <w:t>ντάσσεται στο πλαίσιο της πρωτοβουλίας του Εθνικού Εισηγητή για την Καταπολέμηση της Εµπορίας Ανθρώπων (Trafficking) του Υπ</w:t>
      </w:r>
      <w:r w:rsidR="004D7F49">
        <w:rPr>
          <w:rFonts w:asciiTheme="majorHAnsi" w:eastAsia="Calibri" w:hAnsiTheme="majorHAnsi" w:cs="Calibri"/>
          <w:highlight w:val="white"/>
        </w:rPr>
        <w:t xml:space="preserve">ουργείου Εξωτερικών, </w:t>
      </w:r>
      <w:r w:rsidR="009B216C">
        <w:rPr>
          <w:rFonts w:asciiTheme="majorHAnsi" w:eastAsia="Calibri" w:hAnsiTheme="majorHAnsi" w:cs="Calibri"/>
          <w:highlight w:val="white"/>
        </w:rPr>
        <w:t xml:space="preserve">Ηρακλή Μοσκώφ, </w:t>
      </w:r>
      <w:r w:rsidR="004D7F49">
        <w:rPr>
          <w:rFonts w:asciiTheme="majorHAnsi" w:eastAsia="Calibri" w:hAnsiTheme="majorHAnsi" w:cs="Calibri"/>
          <w:highlight w:val="white"/>
        </w:rPr>
        <w:t xml:space="preserve">σε </w:t>
      </w:r>
      <w:r w:rsidR="009B216C">
        <w:rPr>
          <w:rFonts w:asciiTheme="majorHAnsi" w:eastAsia="Calibri" w:hAnsiTheme="majorHAnsi" w:cs="Calibri"/>
          <w:highlight w:val="white"/>
        </w:rPr>
        <w:t>σ</w:t>
      </w:r>
      <w:r w:rsidR="00342276">
        <w:rPr>
          <w:rFonts w:asciiTheme="majorHAnsi" w:eastAsia="Calibri" w:hAnsiTheme="majorHAnsi" w:cs="Calibri"/>
          <w:highlight w:val="white"/>
        </w:rPr>
        <w:t>υνδιοργάνωση</w:t>
      </w:r>
      <w:r w:rsidRPr="00AB01D0">
        <w:rPr>
          <w:rFonts w:asciiTheme="majorHAnsi" w:eastAsia="Calibri" w:hAnsiTheme="majorHAnsi" w:cs="Calibri"/>
          <w:highlight w:val="white"/>
        </w:rPr>
        <w:t xml:space="preserve"> µε την </w:t>
      </w:r>
      <w:hyperlink r:id="rId10">
        <w:r w:rsidRPr="00AB01D0">
          <w:rPr>
            <w:rFonts w:asciiTheme="majorHAnsi" w:eastAsia="Calibri" w:hAnsiTheme="majorHAnsi" w:cs="Calibri"/>
            <w:color w:val="1155CC"/>
            <w:highlight w:val="white"/>
            <w:u w:val="single"/>
          </w:rPr>
          <w:t>Τεχνόπολη του Δήµου Αθηναίων</w:t>
        </w:r>
      </w:hyperlink>
      <w:r w:rsidRPr="00AB01D0">
        <w:rPr>
          <w:rFonts w:asciiTheme="majorHAnsi" w:eastAsia="Calibri" w:hAnsiTheme="majorHAnsi" w:cs="Calibri"/>
          <w:highlight w:val="white"/>
        </w:rPr>
        <w:t>.</w:t>
      </w:r>
      <w:r w:rsidR="005849C7">
        <w:rPr>
          <w:rFonts w:asciiTheme="majorHAnsi" w:eastAsia="Calibri" w:hAnsiTheme="majorHAnsi" w:cs="Calibri"/>
        </w:rPr>
        <w:t xml:space="preserve"> </w:t>
      </w:r>
    </w:p>
    <w:p w14:paraId="37F564D2" w14:textId="77777777" w:rsidR="009B216C" w:rsidRDefault="009B216C" w:rsidP="004F62AD">
      <w:pPr>
        <w:pStyle w:val="1"/>
        <w:spacing w:after="300"/>
        <w:jc w:val="both"/>
        <w:rPr>
          <w:rFonts w:asciiTheme="majorHAnsi" w:eastAsia="Calibri" w:hAnsiTheme="majorHAnsi" w:cs="Calibri"/>
        </w:rPr>
      </w:pPr>
    </w:p>
    <w:p w14:paraId="5C29A8F9" w14:textId="77777777" w:rsidR="009B216C" w:rsidRDefault="009B216C" w:rsidP="004F62AD">
      <w:pPr>
        <w:pStyle w:val="1"/>
        <w:spacing w:after="300"/>
        <w:jc w:val="both"/>
        <w:rPr>
          <w:rFonts w:asciiTheme="majorHAnsi" w:eastAsia="Calibri" w:hAnsiTheme="majorHAnsi" w:cs="Calibri"/>
        </w:rPr>
      </w:pPr>
    </w:p>
    <w:p w14:paraId="734ADB98" w14:textId="45444CBF" w:rsidR="007D4648" w:rsidRPr="009B216C" w:rsidRDefault="005A4C7B" w:rsidP="004F62AD">
      <w:pPr>
        <w:pStyle w:val="1"/>
        <w:spacing w:after="300"/>
        <w:jc w:val="both"/>
        <w:rPr>
          <w:rFonts w:asciiTheme="majorHAnsi" w:eastAsia="Cambria" w:hAnsiTheme="majorHAnsi" w:cs="Cambria"/>
          <w:color w:val="000000" w:themeColor="text1"/>
        </w:rPr>
      </w:pPr>
      <w:r w:rsidRPr="005A4C7B">
        <w:rPr>
          <w:rFonts w:asciiTheme="majorHAnsi" w:eastAsia="Cambria" w:hAnsiTheme="majorHAnsi" w:cs="Cambria"/>
          <w:color w:val="000000" w:themeColor="text1"/>
        </w:rPr>
        <w:lastRenderedPageBreak/>
        <w:t>Την</w:t>
      </w:r>
      <w:r>
        <w:rPr>
          <w:rFonts w:asciiTheme="majorHAnsi" w:eastAsia="Cambria" w:hAnsiTheme="majorHAnsi" w:cs="Cambria"/>
          <w:color w:val="000000" w:themeColor="text1"/>
        </w:rPr>
        <w:t xml:space="preserve"> εκστρατεία Break The Chain στηρίζουν </w:t>
      </w:r>
      <w:r w:rsidR="001A79B7">
        <w:rPr>
          <w:rFonts w:asciiTheme="majorHAnsi" w:eastAsia="Cambria" w:hAnsiTheme="majorHAnsi" w:cs="Cambria"/>
          <w:color w:val="000000" w:themeColor="text1"/>
        </w:rPr>
        <w:t xml:space="preserve">με το μήνυμά τους, «Ας μη μείνουμε αμέτοχοι» οι δημοσιογράφοι, </w:t>
      </w:r>
      <w:r w:rsidR="001A79B7" w:rsidRPr="005849C7">
        <w:rPr>
          <w:rFonts w:asciiTheme="majorHAnsi" w:eastAsia="Cambria" w:hAnsiTheme="majorHAnsi" w:cs="Cambria"/>
          <w:b/>
          <w:color w:val="000000" w:themeColor="text1"/>
        </w:rPr>
        <w:t>Νόνη Καραγιάννη, Σία Κοσιώνη και Μαρία Χούκλη</w:t>
      </w:r>
      <w:r w:rsidR="001A79B7">
        <w:rPr>
          <w:rFonts w:asciiTheme="majorHAnsi" w:eastAsia="Cambria" w:hAnsiTheme="majorHAnsi" w:cs="Cambria"/>
          <w:color w:val="000000" w:themeColor="text1"/>
        </w:rPr>
        <w:t>.</w:t>
      </w:r>
    </w:p>
    <w:p w14:paraId="5E013879" w14:textId="23A50FC0" w:rsidR="001A79B7" w:rsidRDefault="001A79B7" w:rsidP="00AF7A6A">
      <w:pPr>
        <w:pStyle w:val="1"/>
        <w:spacing w:after="160"/>
        <w:rPr>
          <w:rFonts w:asciiTheme="majorHAnsi" w:eastAsia="Cambria" w:hAnsiTheme="majorHAnsi" w:cs="Cambria"/>
          <w:color w:val="000000" w:themeColor="text1"/>
        </w:rPr>
      </w:pPr>
      <w:r w:rsidRPr="009B216C">
        <w:rPr>
          <w:rFonts w:asciiTheme="majorHAnsi" w:eastAsia="Cambria" w:hAnsiTheme="majorHAnsi" w:cs="Cambria"/>
          <w:b/>
          <w:color w:val="000000" w:themeColor="text1"/>
        </w:rPr>
        <w:t>Νόνη Καραγιάννη</w:t>
      </w:r>
      <w:r w:rsidR="00F06E4E">
        <w:rPr>
          <w:rFonts w:asciiTheme="majorHAnsi" w:eastAsia="Cambria" w:hAnsiTheme="majorHAnsi" w:cs="Cambria"/>
          <w:color w:val="000000" w:themeColor="text1"/>
        </w:rPr>
        <w:t>, δημοσιογράφος</w:t>
      </w:r>
      <w:r w:rsidR="005849C7">
        <w:rPr>
          <w:rFonts w:asciiTheme="majorHAnsi" w:eastAsia="Cambria" w:hAnsiTheme="majorHAnsi" w:cs="Cambria"/>
          <w:color w:val="000000" w:themeColor="text1"/>
        </w:rPr>
        <w:t xml:space="preserve"> &amp; Διευθύντρια του Αθήνα 9.84</w:t>
      </w:r>
    </w:p>
    <w:p w14:paraId="5761AC5E" w14:textId="77777777" w:rsidR="008A227A" w:rsidRPr="006F3054" w:rsidRDefault="000C34CF" w:rsidP="00AF7A6A">
      <w:pPr>
        <w:pStyle w:val="1"/>
        <w:spacing w:after="160"/>
        <w:rPr>
          <w:rFonts w:asciiTheme="majorHAnsi" w:eastAsia="Cambria" w:hAnsiTheme="majorHAnsi" w:cs="Cambria"/>
          <w:b/>
          <w:color w:val="000000" w:themeColor="text1"/>
          <w:sz w:val="28"/>
          <w:szCs w:val="28"/>
        </w:rPr>
      </w:pPr>
      <w:hyperlink r:id="rId11" w:history="1">
        <w:r w:rsidR="008A227A" w:rsidRPr="006F3054">
          <w:rPr>
            <w:rStyle w:val="Hyperlink"/>
            <w:rFonts w:asciiTheme="majorHAnsi" w:eastAsia="Cambria" w:hAnsiTheme="majorHAnsi" w:cs="Cambria"/>
            <w:b/>
            <w:sz w:val="28"/>
            <w:szCs w:val="28"/>
          </w:rPr>
          <w:t>Δείτε το video εδώ</w:t>
        </w:r>
      </w:hyperlink>
    </w:p>
    <w:p w14:paraId="1DE9EAB2" w14:textId="31DD81D6" w:rsidR="008A227A" w:rsidRDefault="005849C7" w:rsidP="00AF7A6A">
      <w:pPr>
        <w:pStyle w:val="1"/>
        <w:spacing w:after="160"/>
        <w:rPr>
          <w:rFonts w:asciiTheme="majorHAnsi" w:eastAsia="Cambria" w:hAnsiTheme="majorHAnsi" w:cs="Cambria"/>
          <w:color w:val="000000" w:themeColor="text1"/>
        </w:rPr>
      </w:pPr>
      <w:r w:rsidRPr="009B216C">
        <w:rPr>
          <w:rFonts w:asciiTheme="majorHAnsi" w:eastAsia="Cambria" w:hAnsiTheme="majorHAnsi" w:cs="Cambria"/>
          <w:b/>
          <w:color w:val="000000" w:themeColor="text1"/>
        </w:rPr>
        <w:t>Σία Κοσιώνη</w:t>
      </w:r>
      <w:r>
        <w:rPr>
          <w:rFonts w:asciiTheme="majorHAnsi" w:eastAsia="Cambria" w:hAnsiTheme="majorHAnsi" w:cs="Cambria"/>
          <w:color w:val="000000" w:themeColor="text1"/>
        </w:rPr>
        <w:t>, δημοσιογράφος &amp; παρουσιάστρια του κεντρικού δελτίου ειδήσεων του ΣΚΑΪ</w:t>
      </w:r>
    </w:p>
    <w:p w14:paraId="1B070084" w14:textId="77777777" w:rsidR="008A227A" w:rsidRPr="006F3054" w:rsidRDefault="000C34CF" w:rsidP="00AF7A6A">
      <w:pPr>
        <w:pStyle w:val="1"/>
        <w:spacing w:after="160"/>
        <w:rPr>
          <w:rFonts w:asciiTheme="majorHAnsi" w:eastAsia="Cambria" w:hAnsiTheme="majorHAnsi" w:cs="Cambria"/>
          <w:b/>
          <w:color w:val="000000" w:themeColor="text1"/>
          <w:sz w:val="28"/>
          <w:szCs w:val="28"/>
        </w:rPr>
      </w:pPr>
      <w:hyperlink r:id="rId12" w:history="1">
        <w:r w:rsidR="008A227A" w:rsidRPr="006F3054">
          <w:rPr>
            <w:rStyle w:val="Hyperlink"/>
            <w:rFonts w:asciiTheme="majorHAnsi" w:eastAsia="Cambria" w:hAnsiTheme="majorHAnsi" w:cs="Cambria"/>
            <w:b/>
            <w:sz w:val="28"/>
            <w:szCs w:val="28"/>
          </w:rPr>
          <w:t>Δείτε το video εδώ</w:t>
        </w:r>
      </w:hyperlink>
    </w:p>
    <w:p w14:paraId="73537C5D" w14:textId="76AB90A1" w:rsidR="005849C7" w:rsidRPr="00907D37" w:rsidRDefault="005849C7" w:rsidP="00AF7A6A">
      <w:pPr>
        <w:pStyle w:val="1"/>
        <w:spacing w:after="160"/>
        <w:rPr>
          <w:rFonts w:asciiTheme="majorHAnsi" w:eastAsia="Cambria" w:hAnsiTheme="majorHAnsi" w:cs="Cambria"/>
          <w:color w:val="000000" w:themeColor="text1"/>
        </w:rPr>
      </w:pPr>
      <w:r w:rsidRPr="009B216C">
        <w:rPr>
          <w:rFonts w:asciiTheme="majorHAnsi" w:eastAsia="Cambria" w:hAnsiTheme="majorHAnsi" w:cs="Cambria"/>
          <w:b/>
          <w:color w:val="000000" w:themeColor="text1"/>
        </w:rPr>
        <w:t>Μαρία Χούκλη</w:t>
      </w:r>
      <w:r w:rsidRPr="00907D37">
        <w:rPr>
          <w:rFonts w:asciiTheme="majorHAnsi" w:eastAsia="Cambria" w:hAnsiTheme="majorHAnsi" w:cs="Cambria"/>
          <w:color w:val="000000" w:themeColor="text1"/>
        </w:rPr>
        <w:t xml:space="preserve">, </w:t>
      </w:r>
      <w:r>
        <w:rPr>
          <w:rFonts w:asciiTheme="majorHAnsi" w:eastAsia="Cambria" w:hAnsiTheme="majorHAnsi" w:cs="Cambria"/>
          <w:color w:val="000000" w:themeColor="text1"/>
        </w:rPr>
        <w:t>δημοσιογράφος &amp; παρουσιάστρια του κεντρικού δελτίου ειδήσεων του ΑΝΤ1</w:t>
      </w:r>
    </w:p>
    <w:p w14:paraId="2D92FB41" w14:textId="25E00343" w:rsidR="00031E13" w:rsidRPr="006F3054" w:rsidRDefault="000C34CF" w:rsidP="00AF7A6A">
      <w:pPr>
        <w:pStyle w:val="1"/>
        <w:spacing w:after="160"/>
        <w:rPr>
          <w:rFonts w:asciiTheme="majorHAnsi" w:eastAsia="Cambria" w:hAnsiTheme="majorHAnsi" w:cs="Cambria"/>
          <w:b/>
          <w:color w:val="000000" w:themeColor="text1"/>
          <w:sz w:val="28"/>
          <w:szCs w:val="28"/>
        </w:rPr>
      </w:pPr>
      <w:hyperlink r:id="rId13" w:history="1">
        <w:r w:rsidR="008A227A" w:rsidRPr="006F3054">
          <w:rPr>
            <w:rStyle w:val="Hyperlink"/>
            <w:rFonts w:asciiTheme="majorHAnsi" w:eastAsia="Cambria" w:hAnsiTheme="majorHAnsi" w:cs="Cambria"/>
            <w:b/>
            <w:sz w:val="28"/>
            <w:szCs w:val="28"/>
          </w:rPr>
          <w:t>Δείτε το video εδώ</w:t>
        </w:r>
      </w:hyperlink>
    </w:p>
    <w:p w14:paraId="6563A652" w14:textId="77777777" w:rsidR="005849C7" w:rsidRPr="00AB01D0" w:rsidRDefault="005849C7" w:rsidP="00AF7A6A">
      <w:pPr>
        <w:pStyle w:val="1"/>
        <w:spacing w:after="160"/>
        <w:rPr>
          <w:rFonts w:asciiTheme="majorHAnsi" w:eastAsia="Cambria" w:hAnsiTheme="majorHAnsi" w:cs="Cambria"/>
          <w:b/>
          <w:color w:val="0B5394"/>
        </w:rPr>
      </w:pPr>
    </w:p>
    <w:p w14:paraId="1FC2A0B1" w14:textId="77777777" w:rsidR="00AB01D0" w:rsidRDefault="00AB01D0" w:rsidP="00AF7A6A">
      <w:pPr>
        <w:pStyle w:val="1"/>
        <w:spacing w:after="160"/>
        <w:rPr>
          <w:rFonts w:asciiTheme="majorHAnsi" w:eastAsia="Cambria" w:hAnsiTheme="majorHAnsi" w:cs="Cambria"/>
          <w:b/>
          <w:i/>
          <w:color w:val="000000" w:themeColor="text1"/>
          <w:sz w:val="24"/>
          <w:szCs w:val="24"/>
          <w:u w:val="single"/>
        </w:rPr>
      </w:pPr>
      <w:r w:rsidRPr="00AB01D0">
        <w:rPr>
          <w:rFonts w:asciiTheme="majorHAnsi" w:eastAsia="Cambria" w:hAnsiTheme="majorHAnsi" w:cs="Cambria"/>
          <w:b/>
          <w:i/>
          <w:color w:val="000000" w:themeColor="text1"/>
          <w:sz w:val="24"/>
          <w:szCs w:val="24"/>
          <w:u w:val="single"/>
        </w:rPr>
        <w:t>Πρόγραμμα</w:t>
      </w:r>
      <w:r w:rsidR="001B2A74" w:rsidRPr="00AB01D0">
        <w:rPr>
          <w:rFonts w:asciiTheme="majorHAnsi" w:eastAsia="Cambria" w:hAnsiTheme="majorHAnsi" w:cs="Cambria"/>
          <w:b/>
          <w:i/>
          <w:color w:val="000000" w:themeColor="text1"/>
          <w:sz w:val="24"/>
          <w:szCs w:val="24"/>
          <w:u w:val="single"/>
        </w:rPr>
        <w:t xml:space="preserve"> πολυθεματικoύ Φεστιβάλ</w:t>
      </w:r>
      <w:r>
        <w:rPr>
          <w:rFonts w:asciiTheme="majorHAnsi" w:eastAsia="Cambria" w:hAnsiTheme="majorHAnsi" w:cs="Cambria"/>
          <w:b/>
          <w:i/>
          <w:color w:val="000000" w:themeColor="text1"/>
          <w:sz w:val="24"/>
          <w:szCs w:val="24"/>
          <w:u w:val="single"/>
        </w:rPr>
        <w:t xml:space="preserve"> </w:t>
      </w:r>
    </w:p>
    <w:p w14:paraId="307A2049" w14:textId="12D1C72D" w:rsidR="001B2A74" w:rsidRPr="007D4648" w:rsidRDefault="008A227A" w:rsidP="00AF7A6A">
      <w:pPr>
        <w:pStyle w:val="1"/>
        <w:spacing w:after="160"/>
        <w:rPr>
          <w:rFonts w:asciiTheme="majorHAnsi" w:eastAsia="Cambria" w:hAnsiTheme="majorHAnsi" w:cs="Cambria"/>
          <w:b/>
          <w:color w:val="000000" w:themeColor="text1"/>
          <w:sz w:val="24"/>
          <w:szCs w:val="24"/>
        </w:rPr>
      </w:pPr>
      <w:r>
        <w:rPr>
          <w:rFonts w:asciiTheme="majorHAnsi" w:eastAsia="Cambria" w:hAnsiTheme="majorHAnsi" w:cs="Cambria"/>
          <w:b/>
          <w:color w:val="000000" w:themeColor="text1"/>
          <w:sz w:val="24"/>
          <w:szCs w:val="24"/>
        </w:rPr>
        <w:t>Β</w:t>
      </w:r>
      <w:r w:rsidR="00AB01D0" w:rsidRPr="007D4648">
        <w:rPr>
          <w:rFonts w:asciiTheme="majorHAnsi" w:eastAsia="Cambria" w:hAnsiTheme="majorHAnsi" w:cs="Cambria"/>
          <w:b/>
          <w:color w:val="000000" w:themeColor="text1"/>
          <w:sz w:val="24"/>
          <w:szCs w:val="24"/>
        </w:rPr>
        <w:t xml:space="preserve">ρείτε επισυναπτόμενο </w:t>
      </w:r>
      <w:r w:rsidR="005A4C7B" w:rsidRPr="007D4648">
        <w:rPr>
          <w:rFonts w:asciiTheme="majorHAnsi" w:eastAsia="Cambria" w:hAnsiTheme="majorHAnsi" w:cs="Cambria"/>
          <w:b/>
          <w:color w:val="000000" w:themeColor="text1"/>
          <w:sz w:val="24"/>
          <w:szCs w:val="24"/>
        </w:rPr>
        <w:t xml:space="preserve">το </w:t>
      </w:r>
      <w:r w:rsidR="00AB01D0" w:rsidRPr="007D4648">
        <w:rPr>
          <w:rFonts w:asciiTheme="majorHAnsi" w:eastAsia="Cambria" w:hAnsiTheme="majorHAnsi" w:cs="Cambria"/>
          <w:b/>
          <w:color w:val="000000" w:themeColor="text1"/>
          <w:sz w:val="24"/>
          <w:szCs w:val="24"/>
        </w:rPr>
        <w:t>πρόγραμμα για Σά</w:t>
      </w:r>
      <w:r w:rsidR="00F06E4E" w:rsidRPr="007D4648">
        <w:rPr>
          <w:rFonts w:asciiTheme="majorHAnsi" w:eastAsia="Cambria" w:hAnsiTheme="majorHAnsi" w:cs="Cambria"/>
          <w:b/>
          <w:color w:val="000000" w:themeColor="text1"/>
          <w:sz w:val="24"/>
          <w:szCs w:val="24"/>
        </w:rPr>
        <w:t>ββατο 22 &amp; Κυριακή 23 Οκτωβρίου</w:t>
      </w:r>
      <w:r>
        <w:rPr>
          <w:rFonts w:asciiTheme="majorHAnsi" w:eastAsia="Cambria" w:hAnsiTheme="majorHAnsi" w:cs="Cambria"/>
          <w:b/>
          <w:color w:val="000000" w:themeColor="text1"/>
          <w:sz w:val="24"/>
          <w:szCs w:val="24"/>
        </w:rPr>
        <w:t xml:space="preserve"> 2016</w:t>
      </w:r>
    </w:p>
    <w:p w14:paraId="636ED35E" w14:textId="762C5F18" w:rsidR="002F0598" w:rsidRPr="007D4648" w:rsidRDefault="008A227A" w:rsidP="00AF7A6A">
      <w:pPr>
        <w:jc w:val="both"/>
        <w:rPr>
          <w:rFonts w:asciiTheme="majorHAnsi" w:hAnsiTheme="majorHAnsi"/>
          <w:b/>
          <w:sz w:val="24"/>
          <w:szCs w:val="24"/>
        </w:rPr>
      </w:pPr>
      <w:r>
        <w:rPr>
          <w:rFonts w:asciiTheme="majorHAnsi" w:hAnsiTheme="majorHAnsi"/>
          <w:b/>
          <w:sz w:val="24"/>
          <w:szCs w:val="24"/>
        </w:rPr>
        <w:t>Δ</w:t>
      </w:r>
      <w:r w:rsidR="007D4648" w:rsidRPr="007D4648">
        <w:rPr>
          <w:rFonts w:asciiTheme="majorHAnsi" w:hAnsiTheme="majorHAnsi"/>
          <w:b/>
          <w:sz w:val="24"/>
          <w:szCs w:val="24"/>
        </w:rPr>
        <w:t xml:space="preserve">είτε όλο το Πρόγραμμα </w:t>
      </w:r>
      <w:hyperlink r:id="rId14" w:history="1">
        <w:r w:rsidR="007D4648" w:rsidRPr="006F3054">
          <w:rPr>
            <w:rStyle w:val="Hyperlink"/>
            <w:rFonts w:asciiTheme="majorHAnsi" w:hAnsiTheme="majorHAnsi"/>
            <w:b/>
            <w:sz w:val="28"/>
            <w:szCs w:val="28"/>
          </w:rPr>
          <w:t>εδώ</w:t>
        </w:r>
      </w:hyperlink>
    </w:p>
    <w:p w14:paraId="708F268F" w14:textId="77777777" w:rsidR="007D4648" w:rsidRDefault="007D4648" w:rsidP="00AF7A6A">
      <w:pPr>
        <w:jc w:val="both"/>
        <w:rPr>
          <w:rFonts w:asciiTheme="majorHAnsi" w:hAnsiTheme="majorHAnsi"/>
          <w:sz w:val="24"/>
          <w:szCs w:val="24"/>
        </w:rPr>
      </w:pPr>
    </w:p>
    <w:p w14:paraId="5876303F" w14:textId="03732BB8" w:rsidR="00FD216F" w:rsidRDefault="00AB01D0" w:rsidP="002F0598">
      <w:pPr>
        <w:jc w:val="both"/>
        <w:rPr>
          <w:rFonts w:asciiTheme="majorHAnsi" w:eastAsia="Cambria" w:hAnsiTheme="majorHAnsi" w:cs="Cambria"/>
        </w:rPr>
      </w:pPr>
      <w:r>
        <w:rPr>
          <w:rFonts w:asciiTheme="majorHAnsi" w:eastAsia="Cambria" w:hAnsiTheme="majorHAnsi" w:cs="Cambria"/>
        </w:rPr>
        <w:t xml:space="preserve">Το πρόγραμμα του φετινού Φεστιβάλ, </w:t>
      </w:r>
      <w:r>
        <w:rPr>
          <w:rFonts w:asciiTheme="majorHAnsi" w:eastAsia="Cambria" w:hAnsiTheme="majorHAnsi" w:cs="Cambria"/>
          <w:lang w:val="en-US"/>
        </w:rPr>
        <w:t>Break</w:t>
      </w:r>
      <w:r w:rsidRPr="00907D37">
        <w:rPr>
          <w:rFonts w:asciiTheme="majorHAnsi" w:eastAsia="Cambria" w:hAnsiTheme="majorHAnsi" w:cs="Cambria"/>
        </w:rPr>
        <w:t xml:space="preserve"> </w:t>
      </w:r>
      <w:r>
        <w:rPr>
          <w:rFonts w:asciiTheme="majorHAnsi" w:eastAsia="Cambria" w:hAnsiTheme="majorHAnsi" w:cs="Cambria"/>
          <w:lang w:val="en-US"/>
        </w:rPr>
        <w:t>The</w:t>
      </w:r>
      <w:r w:rsidRPr="00907D37">
        <w:rPr>
          <w:rFonts w:asciiTheme="majorHAnsi" w:eastAsia="Cambria" w:hAnsiTheme="majorHAnsi" w:cs="Cambria"/>
        </w:rPr>
        <w:t xml:space="preserve"> </w:t>
      </w:r>
      <w:r>
        <w:rPr>
          <w:rFonts w:asciiTheme="majorHAnsi" w:eastAsia="Cambria" w:hAnsiTheme="majorHAnsi" w:cs="Cambria"/>
          <w:lang w:val="en-US"/>
        </w:rPr>
        <w:t>Chain</w:t>
      </w:r>
      <w:r w:rsidRPr="00907D37">
        <w:rPr>
          <w:rFonts w:asciiTheme="majorHAnsi" w:eastAsia="Cambria" w:hAnsiTheme="majorHAnsi" w:cs="Cambria"/>
        </w:rPr>
        <w:t xml:space="preserve">, </w:t>
      </w:r>
      <w:r>
        <w:rPr>
          <w:rFonts w:asciiTheme="majorHAnsi" w:eastAsia="Cambria" w:hAnsiTheme="majorHAnsi" w:cs="Cambria"/>
        </w:rPr>
        <w:t xml:space="preserve">είναι πλούσιο από δράσεις Πολιτισμού και Εκπαίδευσης που συνδέονται με όλες τις εκφάνσεις της εκμετάλλευσης και εμπορίας ανθρώπων από άνθρωπο. Για </w:t>
      </w:r>
      <w:r w:rsidRPr="005849C7">
        <w:rPr>
          <w:rFonts w:asciiTheme="majorHAnsi" w:eastAsia="Cambria" w:hAnsiTheme="majorHAnsi" w:cs="Cambria"/>
          <w:b/>
        </w:rPr>
        <w:t xml:space="preserve">δύο ημέρες, </w:t>
      </w:r>
      <w:r w:rsidR="005849C7" w:rsidRPr="005849C7">
        <w:rPr>
          <w:rFonts w:asciiTheme="majorHAnsi" w:eastAsia="Cambria" w:hAnsiTheme="majorHAnsi" w:cs="Cambria"/>
          <w:b/>
        </w:rPr>
        <w:t xml:space="preserve">από τις </w:t>
      </w:r>
      <w:r w:rsidRPr="005849C7">
        <w:rPr>
          <w:rFonts w:asciiTheme="majorHAnsi" w:eastAsia="Cambria" w:hAnsiTheme="majorHAnsi" w:cs="Cambria"/>
          <w:b/>
        </w:rPr>
        <w:t xml:space="preserve">10.30 έως </w:t>
      </w:r>
      <w:r w:rsidR="005849C7" w:rsidRPr="005849C7">
        <w:rPr>
          <w:rFonts w:asciiTheme="majorHAnsi" w:eastAsia="Cambria" w:hAnsiTheme="majorHAnsi" w:cs="Cambria"/>
          <w:b/>
        </w:rPr>
        <w:t xml:space="preserve">τις </w:t>
      </w:r>
      <w:r w:rsidRPr="005849C7">
        <w:rPr>
          <w:rFonts w:asciiTheme="majorHAnsi" w:eastAsia="Cambria" w:hAnsiTheme="majorHAnsi" w:cs="Cambria"/>
          <w:b/>
        </w:rPr>
        <w:t>23.30</w:t>
      </w:r>
      <w:r w:rsidR="005849C7">
        <w:rPr>
          <w:rFonts w:asciiTheme="majorHAnsi" w:eastAsia="Cambria" w:hAnsiTheme="majorHAnsi" w:cs="Cambria"/>
        </w:rPr>
        <w:t>, η Τεχνόπολη του Δήμου Αθηναίων</w:t>
      </w:r>
      <w:r>
        <w:rPr>
          <w:rFonts w:asciiTheme="majorHAnsi" w:eastAsia="Cambria" w:hAnsiTheme="majorHAnsi" w:cs="Cambria"/>
        </w:rPr>
        <w:t xml:space="preserve"> φιλοξενεί δράσεις Τέχνης και Ενημέρωσης για όλες τις ηλικίες. Θεατρικές παραστάσεις, προβολές </w:t>
      </w:r>
      <w:r w:rsidR="00342276">
        <w:rPr>
          <w:rFonts w:asciiTheme="majorHAnsi" w:eastAsia="Cambria" w:hAnsiTheme="majorHAnsi" w:cs="Cambria"/>
        </w:rPr>
        <w:t>ντοκιμαντέρ</w:t>
      </w:r>
      <w:r>
        <w:rPr>
          <w:rFonts w:asciiTheme="majorHAnsi" w:eastAsia="Cambria" w:hAnsiTheme="majorHAnsi" w:cs="Cambria"/>
        </w:rPr>
        <w:t xml:space="preserve">, </w:t>
      </w:r>
      <w:r w:rsidRPr="00907D37">
        <w:rPr>
          <w:rFonts w:asciiTheme="majorHAnsi" w:eastAsia="Cambria" w:hAnsiTheme="majorHAnsi" w:cs="Cambria"/>
        </w:rPr>
        <w:t xml:space="preserve">χορός, δημιουργικά και εκπαιδευτικά </w:t>
      </w:r>
      <w:r>
        <w:rPr>
          <w:rFonts w:asciiTheme="majorHAnsi" w:eastAsia="Cambria" w:hAnsiTheme="majorHAnsi" w:cs="Cambria"/>
          <w:lang w:val="en-US"/>
        </w:rPr>
        <w:t>workshops</w:t>
      </w:r>
      <w:r w:rsidRPr="00907D37">
        <w:rPr>
          <w:rFonts w:asciiTheme="majorHAnsi" w:eastAsia="Cambria" w:hAnsiTheme="majorHAnsi" w:cs="Cambria"/>
        </w:rPr>
        <w:t xml:space="preserve"> </w:t>
      </w:r>
      <w:r>
        <w:rPr>
          <w:rFonts w:asciiTheme="majorHAnsi" w:eastAsia="Cambria" w:hAnsiTheme="majorHAnsi" w:cs="Cambria"/>
        </w:rPr>
        <w:t xml:space="preserve">εμπλουτίζουν το πρόγραμμα και τις δύο ημέρες της διοργάνωσης. </w:t>
      </w:r>
    </w:p>
    <w:p w14:paraId="00165B12" w14:textId="77777777" w:rsidR="00031E13" w:rsidRDefault="00031E13" w:rsidP="002F0598">
      <w:pPr>
        <w:jc w:val="both"/>
        <w:rPr>
          <w:rFonts w:asciiTheme="majorHAnsi" w:eastAsia="Cambria" w:hAnsiTheme="majorHAnsi" w:cs="Cambria"/>
        </w:rPr>
      </w:pPr>
    </w:p>
    <w:p w14:paraId="74B07204" w14:textId="4638275C" w:rsidR="00031E13" w:rsidRDefault="00031E13" w:rsidP="002F0598">
      <w:pPr>
        <w:jc w:val="both"/>
      </w:pPr>
      <w:r w:rsidRPr="00031E13">
        <w:rPr>
          <w:rFonts w:asciiTheme="majorHAnsi" w:eastAsia="Cambria" w:hAnsiTheme="majorHAnsi" w:cs="Cambria"/>
          <w:b/>
        </w:rPr>
        <w:t>Αναλυτικά μπορείτε να ενημερωθείτε για το περιεχόμενο των δράσεων</w:t>
      </w:r>
      <w:r>
        <w:rPr>
          <w:rFonts w:asciiTheme="majorHAnsi" w:eastAsia="Cambria" w:hAnsiTheme="majorHAnsi" w:cs="Cambria"/>
        </w:rPr>
        <w:t xml:space="preserve"> </w:t>
      </w:r>
      <w:hyperlink r:id="rId15" w:history="1">
        <w:r w:rsidR="007D4648" w:rsidRPr="006F3054">
          <w:rPr>
            <w:rStyle w:val="Hyperlink"/>
            <w:rFonts w:asciiTheme="majorHAnsi" w:eastAsia="Cambria" w:hAnsiTheme="majorHAnsi" w:cs="Cambria"/>
            <w:b/>
            <w:sz w:val="28"/>
            <w:szCs w:val="28"/>
          </w:rPr>
          <w:t>εδώ</w:t>
        </w:r>
      </w:hyperlink>
    </w:p>
    <w:p w14:paraId="156684F4" w14:textId="77777777" w:rsidR="007D4648" w:rsidRDefault="007D4648" w:rsidP="002F0598">
      <w:pPr>
        <w:jc w:val="both"/>
      </w:pPr>
    </w:p>
    <w:p w14:paraId="4B789534" w14:textId="77777777" w:rsidR="00FD216F" w:rsidRDefault="00FD216F" w:rsidP="002F0598">
      <w:pPr>
        <w:jc w:val="both"/>
        <w:rPr>
          <w:rFonts w:asciiTheme="majorHAnsi" w:eastAsia="Cambria" w:hAnsiTheme="majorHAnsi" w:cs="Cambria"/>
        </w:rPr>
      </w:pPr>
    </w:p>
    <w:p w14:paraId="2C0CFEDD" w14:textId="1C6666E6" w:rsidR="00342276" w:rsidRDefault="00031E13" w:rsidP="00342276">
      <w:pPr>
        <w:jc w:val="both"/>
        <w:rPr>
          <w:rFonts w:asciiTheme="majorHAnsi" w:eastAsia="Cambria" w:hAnsiTheme="majorHAnsi" w:cs="Cambria"/>
        </w:rPr>
      </w:pPr>
      <w:r w:rsidRPr="004F62AD">
        <w:rPr>
          <w:rFonts w:asciiTheme="majorHAnsi" w:eastAsia="Cambria" w:hAnsiTheme="majorHAnsi" w:cs="Cambria"/>
        </w:rPr>
        <w:t xml:space="preserve">Και τις δύο ημέρες, </w:t>
      </w:r>
      <w:r w:rsidRPr="004F62AD">
        <w:rPr>
          <w:rFonts w:asciiTheme="majorHAnsi" w:eastAsia="Cambria" w:hAnsiTheme="majorHAnsi" w:cs="Cambria"/>
          <w:b/>
        </w:rPr>
        <w:t>Σάββατο 22 &amp; Κυριακή 23 Οκτωβρίου 12.00 – 22.00</w:t>
      </w:r>
      <w:r w:rsidRPr="004F62AD">
        <w:rPr>
          <w:rFonts w:asciiTheme="majorHAnsi" w:eastAsia="Cambria" w:hAnsiTheme="majorHAnsi" w:cs="Cambria"/>
        </w:rPr>
        <w:t xml:space="preserve">, </w:t>
      </w:r>
      <w:r w:rsidR="00AB01D0" w:rsidRPr="004F62AD">
        <w:rPr>
          <w:rFonts w:asciiTheme="majorHAnsi" w:eastAsia="Cambria" w:hAnsiTheme="majorHAnsi" w:cs="Cambria"/>
        </w:rPr>
        <w:t>το κοινό μπορεί ν</w:t>
      </w:r>
      <w:r w:rsidRPr="004F62AD">
        <w:rPr>
          <w:rFonts w:asciiTheme="majorHAnsi" w:eastAsia="Cambria" w:hAnsiTheme="majorHAnsi" w:cs="Cambria"/>
        </w:rPr>
        <w:t>α επισκεφθεί ολοήμερες Ε</w:t>
      </w:r>
      <w:r w:rsidR="00FD216F" w:rsidRPr="004F62AD">
        <w:rPr>
          <w:rFonts w:asciiTheme="majorHAnsi" w:eastAsia="Cambria" w:hAnsiTheme="majorHAnsi" w:cs="Cambria"/>
        </w:rPr>
        <w:t xml:space="preserve">κθέσεις. </w:t>
      </w:r>
      <w:r w:rsidR="00342276" w:rsidRPr="004F62AD">
        <w:rPr>
          <w:rFonts w:asciiTheme="majorHAnsi" w:eastAsia="Cambria" w:hAnsiTheme="majorHAnsi" w:cs="Cambria"/>
        </w:rPr>
        <w:t>Έκθεση</w:t>
      </w:r>
      <w:r w:rsidR="00FD216F" w:rsidRPr="004F62AD">
        <w:rPr>
          <w:rFonts w:asciiTheme="majorHAnsi" w:eastAsia="Cambria" w:hAnsiTheme="majorHAnsi" w:cs="Cambria"/>
        </w:rPr>
        <w:t xml:space="preserve"> Φωτογραφίας α</w:t>
      </w:r>
      <w:r w:rsidR="00342276" w:rsidRPr="004F62AD">
        <w:rPr>
          <w:rFonts w:asciiTheme="majorHAnsi" w:eastAsia="Cambria" w:hAnsiTheme="majorHAnsi" w:cs="Cambria"/>
        </w:rPr>
        <w:t>νεξάρτητων φωτογράφων και Έκθεση Φωτογραφίας «Το γλυκόπικρο ταξίδι του παγωτού» από την Fair Trade Hellas,</w:t>
      </w:r>
      <w:r w:rsidR="00FD216F" w:rsidRPr="004F62AD">
        <w:rPr>
          <w:rFonts w:asciiTheme="majorHAnsi" w:eastAsia="Cambria" w:hAnsiTheme="majorHAnsi" w:cs="Cambria"/>
        </w:rPr>
        <w:t xml:space="preserve"> </w:t>
      </w:r>
      <w:r w:rsidR="00342276" w:rsidRPr="004F62AD">
        <w:rPr>
          <w:rFonts w:asciiTheme="majorHAnsi" w:eastAsia="Cambria" w:hAnsiTheme="majorHAnsi" w:cs="Cambria"/>
        </w:rPr>
        <w:t>Έκθεση</w:t>
      </w:r>
      <w:r w:rsidR="00FD216F" w:rsidRPr="004F62AD">
        <w:rPr>
          <w:rFonts w:asciiTheme="majorHAnsi" w:eastAsia="Cambria" w:hAnsiTheme="majorHAnsi" w:cs="Cambria"/>
        </w:rPr>
        <w:t xml:space="preserve"> της Ανώτατης Σχολής Καλών Τεχνών, Εκθεση Ζωγραφικής ενός παιδιού πρόσφυγα από την </w:t>
      </w:r>
      <w:r w:rsidR="00FD216F" w:rsidRPr="004F62AD">
        <w:rPr>
          <w:rFonts w:asciiTheme="majorHAnsi" w:eastAsia="Cambria" w:hAnsiTheme="majorHAnsi" w:cs="Cambria"/>
          <w:lang w:val="en-US"/>
        </w:rPr>
        <w:t>PRAKSIS</w:t>
      </w:r>
      <w:r w:rsidR="00FD216F" w:rsidRPr="004F62AD">
        <w:rPr>
          <w:rFonts w:asciiTheme="majorHAnsi" w:eastAsia="Cambria" w:hAnsiTheme="majorHAnsi" w:cs="Cambria"/>
        </w:rPr>
        <w:t xml:space="preserve">, </w:t>
      </w:r>
      <w:r w:rsidR="00342276" w:rsidRPr="004F62AD">
        <w:rPr>
          <w:rFonts w:asciiTheme="majorHAnsi" w:eastAsia="Cambria" w:hAnsiTheme="majorHAnsi" w:cs="Cambria"/>
        </w:rPr>
        <w:t>Έκθεση</w:t>
      </w:r>
      <w:r w:rsidR="004D7F49" w:rsidRPr="004F62AD">
        <w:rPr>
          <w:rFonts w:asciiTheme="majorHAnsi" w:eastAsia="Cambria" w:hAnsiTheme="majorHAnsi" w:cs="Cambria"/>
        </w:rPr>
        <w:t xml:space="preserve"> Κειμένων ασυνόδευτων ανηλίκων </w:t>
      </w:r>
      <w:r w:rsidR="00342276" w:rsidRPr="004F62AD">
        <w:rPr>
          <w:rFonts w:asciiTheme="majorHAnsi" w:eastAsia="Cambria" w:hAnsiTheme="majorHAnsi" w:cs="Cambria"/>
        </w:rPr>
        <w:t>από την Μετάδραση</w:t>
      </w:r>
      <w:r w:rsidR="004D7F49" w:rsidRPr="004F62AD">
        <w:rPr>
          <w:rFonts w:asciiTheme="majorHAnsi" w:eastAsia="Cambria" w:hAnsiTheme="majorHAnsi" w:cs="Cambria"/>
        </w:rPr>
        <w:t xml:space="preserve">, </w:t>
      </w:r>
      <w:r w:rsidR="00907D37" w:rsidRPr="004F62AD">
        <w:rPr>
          <w:rFonts w:asciiTheme="majorHAnsi" w:eastAsia="Cambria" w:hAnsiTheme="majorHAnsi" w:cs="Cambria"/>
        </w:rPr>
        <w:t>Έκθεση</w:t>
      </w:r>
      <w:r w:rsidR="004D7F49" w:rsidRPr="004F62AD">
        <w:rPr>
          <w:rFonts w:asciiTheme="majorHAnsi" w:eastAsia="Cambria" w:hAnsiTheme="majorHAnsi" w:cs="Cambria"/>
        </w:rPr>
        <w:t xml:space="preserve"> Γραφιστικών έργων </w:t>
      </w:r>
      <w:r w:rsidR="00907D37" w:rsidRPr="004F62AD">
        <w:rPr>
          <w:rFonts w:asciiTheme="majorHAnsi" w:eastAsia="Cambria" w:hAnsiTheme="majorHAnsi" w:cs="Cambria"/>
        </w:rPr>
        <w:t>σε συνεργασία με το</w:t>
      </w:r>
      <w:r w:rsidR="004D7F49" w:rsidRPr="004F62AD">
        <w:rPr>
          <w:rFonts w:asciiTheme="majorHAnsi" w:eastAsia="Cambria" w:hAnsiTheme="majorHAnsi" w:cs="Cambria"/>
        </w:rPr>
        <w:t xml:space="preserve"> +</w:t>
      </w:r>
      <w:r w:rsidR="004D7F49" w:rsidRPr="004F62AD">
        <w:rPr>
          <w:rFonts w:asciiTheme="majorHAnsi" w:eastAsia="Cambria" w:hAnsiTheme="majorHAnsi" w:cs="Cambria"/>
          <w:lang w:val="en-US"/>
        </w:rPr>
        <w:t>DESIGN</w:t>
      </w:r>
      <w:r w:rsidR="004D7F49" w:rsidRPr="004F62AD">
        <w:rPr>
          <w:rFonts w:asciiTheme="majorHAnsi" w:eastAsia="Cambria" w:hAnsiTheme="majorHAnsi" w:cs="Cambria"/>
        </w:rPr>
        <w:t xml:space="preserve">, </w:t>
      </w:r>
      <w:r w:rsidR="00907D37" w:rsidRPr="004F62AD">
        <w:rPr>
          <w:rFonts w:asciiTheme="majorHAnsi" w:eastAsia="Cambria" w:hAnsiTheme="majorHAnsi" w:cs="Cambria"/>
        </w:rPr>
        <w:t>Έκθεση</w:t>
      </w:r>
      <w:r w:rsidR="004D7F49" w:rsidRPr="004F62AD">
        <w:rPr>
          <w:rFonts w:asciiTheme="majorHAnsi" w:eastAsia="Cambria" w:hAnsiTheme="majorHAnsi" w:cs="Cambria"/>
        </w:rPr>
        <w:t xml:space="preserve"> Εικαστικών &amp; </w:t>
      </w:r>
      <w:r w:rsidR="004D7F49" w:rsidRPr="004F62AD">
        <w:rPr>
          <w:rFonts w:asciiTheme="majorHAnsi" w:eastAsia="Cambria" w:hAnsiTheme="majorHAnsi" w:cs="Cambria"/>
          <w:lang w:val="en-US"/>
        </w:rPr>
        <w:t>video</w:t>
      </w:r>
      <w:r w:rsidR="004D7F49" w:rsidRPr="004F62AD">
        <w:rPr>
          <w:rFonts w:asciiTheme="majorHAnsi" w:eastAsia="Cambria" w:hAnsiTheme="majorHAnsi" w:cs="Cambria"/>
        </w:rPr>
        <w:t xml:space="preserve"> </w:t>
      </w:r>
      <w:r w:rsidR="004D7F49" w:rsidRPr="004F62AD">
        <w:rPr>
          <w:rFonts w:asciiTheme="majorHAnsi" w:eastAsia="Cambria" w:hAnsiTheme="majorHAnsi" w:cs="Cambria"/>
          <w:lang w:val="en-US"/>
        </w:rPr>
        <w:t>installation</w:t>
      </w:r>
      <w:r w:rsidR="004D7F49" w:rsidRPr="004F62AD">
        <w:rPr>
          <w:rFonts w:asciiTheme="majorHAnsi" w:eastAsia="Cambria" w:hAnsiTheme="majorHAnsi" w:cs="Cambria"/>
        </w:rPr>
        <w:t xml:space="preserve"> ανεξάρτητων </w:t>
      </w:r>
      <w:r w:rsidR="00342276" w:rsidRPr="004F62AD">
        <w:rPr>
          <w:rFonts w:asciiTheme="majorHAnsi" w:eastAsia="Cambria" w:hAnsiTheme="majorHAnsi" w:cs="Cambria"/>
        </w:rPr>
        <w:t>καλλιτεχνών</w:t>
      </w:r>
      <w:r w:rsidR="004D7F49" w:rsidRPr="004F62AD">
        <w:rPr>
          <w:rFonts w:asciiTheme="majorHAnsi" w:eastAsia="Cambria" w:hAnsiTheme="majorHAnsi" w:cs="Cambria"/>
        </w:rPr>
        <w:t xml:space="preserve">, </w:t>
      </w:r>
      <w:r w:rsidR="00342276" w:rsidRPr="004F62AD">
        <w:rPr>
          <w:rFonts w:asciiTheme="majorHAnsi" w:eastAsia="Cambria" w:hAnsiTheme="majorHAnsi" w:cs="Cambria"/>
        </w:rPr>
        <w:t>‘Έκθεση Μασκών «Τ</w:t>
      </w:r>
      <w:r w:rsidR="004D7F49" w:rsidRPr="004F62AD">
        <w:rPr>
          <w:rFonts w:asciiTheme="majorHAnsi" w:eastAsia="Cambria" w:hAnsiTheme="majorHAnsi" w:cs="Cambria"/>
        </w:rPr>
        <w:t>α παιδιά που πέρασαν τη θάλασσα</w:t>
      </w:r>
      <w:r w:rsidR="00342276" w:rsidRPr="004F62AD">
        <w:t xml:space="preserve"> </w:t>
      </w:r>
      <w:r w:rsidR="00342276" w:rsidRPr="004F62AD">
        <w:rPr>
          <w:rFonts w:asciiTheme="majorHAnsi" w:eastAsia="Cambria" w:hAnsiTheme="majorHAnsi" w:cs="Cambria"/>
        </w:rPr>
        <w:t>και το παιχνίδι με τις μάσκες»</w:t>
      </w:r>
      <w:r w:rsidR="004D7F49" w:rsidRPr="004F62AD">
        <w:rPr>
          <w:rFonts w:asciiTheme="majorHAnsi" w:eastAsia="Cambria" w:hAnsiTheme="majorHAnsi" w:cs="Cambria"/>
        </w:rPr>
        <w:t xml:space="preserve"> </w:t>
      </w:r>
      <w:r w:rsidR="004F62AD">
        <w:rPr>
          <w:rFonts w:asciiTheme="majorHAnsi" w:eastAsia="Cambria" w:hAnsiTheme="majorHAnsi" w:cs="Cambria"/>
        </w:rPr>
        <w:t xml:space="preserve"> - </w:t>
      </w:r>
      <w:r w:rsidR="00342276" w:rsidRPr="004F62AD">
        <w:rPr>
          <w:rFonts w:asciiTheme="majorHAnsi" w:eastAsia="Cambria" w:hAnsiTheme="majorHAnsi" w:cs="Cambria"/>
        </w:rPr>
        <w:t>Δίκτυο για τα Δικαιώματα του Παιδιού, Ύπατη Αρμοστεία του ΟΗΕ για τους Πρόσφυγες, Save the Children, ECHO, Children and Family Protection Support Hub.</w:t>
      </w:r>
    </w:p>
    <w:p w14:paraId="70796B49" w14:textId="77777777" w:rsidR="00342276" w:rsidRDefault="00342276" w:rsidP="00342276">
      <w:pPr>
        <w:jc w:val="both"/>
        <w:rPr>
          <w:rFonts w:asciiTheme="majorHAnsi" w:eastAsia="Cambria" w:hAnsiTheme="majorHAnsi" w:cs="Cambria"/>
        </w:rPr>
      </w:pPr>
    </w:p>
    <w:p w14:paraId="66AB337E" w14:textId="77777777" w:rsidR="009B216C" w:rsidRDefault="009B216C" w:rsidP="00342276">
      <w:pPr>
        <w:jc w:val="both"/>
        <w:rPr>
          <w:rFonts w:asciiTheme="majorHAnsi" w:eastAsia="Cambria" w:hAnsiTheme="majorHAnsi" w:cs="Cambria"/>
        </w:rPr>
      </w:pPr>
    </w:p>
    <w:p w14:paraId="50E364DB" w14:textId="77777777" w:rsidR="009B216C" w:rsidRPr="00AB01D0" w:rsidRDefault="009B216C" w:rsidP="00342276">
      <w:pPr>
        <w:jc w:val="both"/>
        <w:rPr>
          <w:rFonts w:asciiTheme="majorHAnsi" w:eastAsia="Cambria" w:hAnsiTheme="majorHAnsi" w:cs="Cambria"/>
        </w:rPr>
      </w:pPr>
    </w:p>
    <w:p w14:paraId="56CC66B6" w14:textId="3EA0F79B" w:rsidR="00342276" w:rsidRDefault="00AB01D0" w:rsidP="006B6CE8">
      <w:pPr>
        <w:widowControl w:val="0"/>
        <w:autoSpaceDE w:val="0"/>
        <w:autoSpaceDN w:val="0"/>
        <w:adjustRightInd w:val="0"/>
        <w:spacing w:after="240" w:line="360" w:lineRule="atLeast"/>
        <w:rPr>
          <w:rFonts w:asciiTheme="majorHAnsi" w:eastAsia="Cambria" w:hAnsiTheme="majorHAnsi" w:cs="Cambria"/>
          <w:i/>
        </w:rPr>
      </w:pPr>
      <w:r>
        <w:rPr>
          <w:rFonts w:asciiTheme="majorHAnsi" w:eastAsia="Cambria" w:hAnsiTheme="majorHAnsi" w:cs="Cambria"/>
        </w:rPr>
        <w:t>Επιπλέον, τ</w:t>
      </w:r>
      <w:r w:rsidRPr="00AB01D0">
        <w:rPr>
          <w:rFonts w:asciiTheme="majorHAnsi" w:eastAsia="Cambria" w:hAnsiTheme="majorHAnsi" w:cs="Cambria"/>
        </w:rPr>
        <w:t xml:space="preserve">ο </w:t>
      </w:r>
      <w:r w:rsidRPr="00031E13">
        <w:rPr>
          <w:rFonts w:asciiTheme="majorHAnsi" w:eastAsia="Cambria" w:hAnsiTheme="majorHAnsi" w:cs="Cambria"/>
          <w:b/>
        </w:rPr>
        <w:t>Σάββατο, 22 Οκτωβρίου, 10.30 – 18.3</w:t>
      </w:r>
      <w:r w:rsidR="00AF7A6A" w:rsidRPr="00031E13">
        <w:rPr>
          <w:rFonts w:asciiTheme="majorHAnsi" w:eastAsia="Cambria" w:hAnsiTheme="majorHAnsi" w:cs="Cambria"/>
          <w:b/>
        </w:rPr>
        <w:t>0</w:t>
      </w:r>
      <w:r w:rsidR="00AF7A6A" w:rsidRPr="00AB01D0">
        <w:rPr>
          <w:rFonts w:asciiTheme="majorHAnsi" w:eastAsia="Cambria" w:hAnsiTheme="majorHAnsi" w:cs="Cambria"/>
        </w:rPr>
        <w:t xml:space="preserve"> </w:t>
      </w:r>
      <w:r w:rsidR="00FD4DEB" w:rsidRPr="00AB01D0">
        <w:rPr>
          <w:rFonts w:asciiTheme="majorHAnsi" w:eastAsia="Cambria" w:hAnsiTheme="majorHAnsi" w:cs="Cambria"/>
        </w:rPr>
        <w:t xml:space="preserve">στο </w:t>
      </w:r>
      <w:r w:rsidR="006B6CE8" w:rsidRPr="00AB01D0">
        <w:rPr>
          <w:rFonts w:asciiTheme="majorHAnsi" w:eastAsia="Cambria" w:hAnsiTheme="majorHAnsi" w:cs="Cambria"/>
        </w:rPr>
        <w:t xml:space="preserve">πλαίσιο του Φεστιβάλ </w:t>
      </w:r>
      <w:r w:rsidR="00AF7A6A" w:rsidRPr="00AB01D0">
        <w:rPr>
          <w:rFonts w:asciiTheme="majorHAnsi" w:eastAsia="Cambria" w:hAnsiTheme="majorHAnsi" w:cs="Cambria"/>
        </w:rPr>
        <w:t xml:space="preserve">θα πραγματοποιηθεί Ημερίδα </w:t>
      </w:r>
      <w:r w:rsidR="006B6CE8" w:rsidRPr="00AB01D0">
        <w:rPr>
          <w:rFonts w:asciiTheme="majorHAnsi" w:eastAsia="Cambria" w:hAnsiTheme="majorHAnsi" w:cs="Cambria"/>
        </w:rPr>
        <w:t>με θέμα</w:t>
      </w:r>
      <w:r>
        <w:rPr>
          <w:rFonts w:asciiTheme="majorHAnsi" w:eastAsia="Cambria" w:hAnsiTheme="majorHAnsi" w:cs="Cambria"/>
          <w:i/>
        </w:rPr>
        <w:t xml:space="preserve">: </w:t>
      </w:r>
      <w:r w:rsidR="006B6CE8" w:rsidRPr="00AB01D0">
        <w:rPr>
          <w:rFonts w:asciiTheme="majorHAnsi" w:eastAsia="Cambria" w:hAnsiTheme="majorHAnsi" w:cs="Cambria"/>
          <w:i/>
        </w:rPr>
        <w:t>«Σπάσε την αλυσίδα της Εμπορίας και Εκμετάλλευσης Ανθώπων»</w:t>
      </w:r>
      <w:r w:rsidR="009B216C">
        <w:rPr>
          <w:rFonts w:asciiTheme="majorHAnsi" w:eastAsia="Cambria" w:hAnsiTheme="majorHAnsi" w:cs="Cambria"/>
          <w:i/>
        </w:rPr>
        <w:t xml:space="preserve"> </w:t>
      </w:r>
    </w:p>
    <w:p w14:paraId="50467451" w14:textId="51AF8D4B" w:rsidR="006B6CE8" w:rsidRPr="00AB01D0" w:rsidRDefault="006B6CE8" w:rsidP="006B6CE8">
      <w:pPr>
        <w:widowControl w:val="0"/>
        <w:autoSpaceDE w:val="0"/>
        <w:autoSpaceDN w:val="0"/>
        <w:adjustRightInd w:val="0"/>
        <w:spacing w:after="240" w:line="360" w:lineRule="atLeast"/>
        <w:rPr>
          <w:rFonts w:asciiTheme="majorHAnsi" w:hAnsiTheme="majorHAnsi" w:cs="Helvetica"/>
          <w:bCs/>
          <w:color w:val="auto"/>
        </w:rPr>
      </w:pPr>
      <w:r w:rsidRPr="00AB01D0">
        <w:rPr>
          <w:rFonts w:asciiTheme="majorHAnsi" w:hAnsiTheme="majorHAnsi" w:cs="Helvetica"/>
          <w:bCs/>
          <w:color w:val="auto"/>
        </w:rPr>
        <w:t xml:space="preserve">Οι </w:t>
      </w:r>
      <w:r w:rsidRPr="009B216C">
        <w:rPr>
          <w:rFonts w:asciiTheme="majorHAnsi" w:hAnsiTheme="majorHAnsi" w:cs="Helvetica"/>
          <w:b/>
          <w:bCs/>
          <w:color w:val="auto"/>
        </w:rPr>
        <w:t>θεματικέ</w:t>
      </w:r>
      <w:r w:rsidR="00D965CA" w:rsidRPr="009B216C">
        <w:rPr>
          <w:rFonts w:asciiTheme="majorHAnsi" w:hAnsiTheme="majorHAnsi" w:cs="Helvetica"/>
          <w:b/>
          <w:bCs/>
          <w:color w:val="auto"/>
        </w:rPr>
        <w:t>ς</w:t>
      </w:r>
      <w:r w:rsidR="00D965CA" w:rsidRPr="00AB01D0">
        <w:rPr>
          <w:rFonts w:asciiTheme="majorHAnsi" w:hAnsiTheme="majorHAnsi" w:cs="Helvetica"/>
          <w:bCs/>
          <w:color w:val="auto"/>
        </w:rPr>
        <w:t xml:space="preserve"> της επιστημονικής Ημερίδας </w:t>
      </w:r>
      <w:r w:rsidRPr="00AB01D0">
        <w:rPr>
          <w:rFonts w:asciiTheme="majorHAnsi" w:hAnsiTheme="majorHAnsi" w:cs="Helvetica"/>
          <w:bCs/>
          <w:color w:val="auto"/>
        </w:rPr>
        <w:t>είναι:</w:t>
      </w:r>
    </w:p>
    <w:p w14:paraId="39E93067" w14:textId="77777777" w:rsidR="006B6CE8" w:rsidRPr="00AB01D0" w:rsidRDefault="006B6CE8" w:rsidP="006B6CE8">
      <w:pPr>
        <w:pStyle w:val="ListParagraph"/>
        <w:widowControl w:val="0"/>
        <w:numPr>
          <w:ilvl w:val="0"/>
          <w:numId w:val="7"/>
        </w:numPr>
        <w:autoSpaceDE w:val="0"/>
        <w:autoSpaceDN w:val="0"/>
        <w:adjustRightInd w:val="0"/>
        <w:spacing w:after="240" w:line="360" w:lineRule="atLeast"/>
        <w:rPr>
          <w:rFonts w:asciiTheme="majorHAnsi" w:hAnsiTheme="majorHAnsi" w:cs="Helvetica"/>
          <w:bCs/>
          <w:color w:val="auto"/>
        </w:rPr>
      </w:pPr>
      <w:r w:rsidRPr="00AB01D0">
        <w:rPr>
          <w:rFonts w:asciiTheme="majorHAnsi" w:hAnsiTheme="majorHAnsi" w:cs="Helvetica"/>
          <w:bCs/>
          <w:color w:val="auto"/>
        </w:rPr>
        <w:t>Η ανίχνευση και ο εντοπισμός θυμάτων εμπορίας στο πλαίσιο της διαχείρισης των προσφυγικών/μεταναστευτικών ροών</w:t>
      </w:r>
    </w:p>
    <w:p w14:paraId="41F2A540" w14:textId="77777777" w:rsidR="006B6CE8" w:rsidRPr="00AB01D0" w:rsidRDefault="006B6CE8" w:rsidP="006B6CE8">
      <w:pPr>
        <w:pStyle w:val="ListParagraph"/>
        <w:widowControl w:val="0"/>
        <w:numPr>
          <w:ilvl w:val="0"/>
          <w:numId w:val="7"/>
        </w:numPr>
        <w:autoSpaceDE w:val="0"/>
        <w:autoSpaceDN w:val="0"/>
        <w:adjustRightInd w:val="0"/>
        <w:spacing w:after="240" w:line="360" w:lineRule="atLeast"/>
        <w:rPr>
          <w:rFonts w:asciiTheme="majorHAnsi" w:eastAsia="Cambria" w:hAnsiTheme="majorHAnsi" w:cs="Cambria"/>
        </w:rPr>
      </w:pPr>
      <w:r w:rsidRPr="00AB01D0">
        <w:rPr>
          <w:rFonts w:asciiTheme="majorHAnsi" w:eastAsia="Cambria" w:hAnsiTheme="majorHAnsi" w:cs="Cambria"/>
        </w:rPr>
        <w:t>Οι γκρίζες ζώνες της σεξουαλικής εκμετάλλευσης</w:t>
      </w:r>
    </w:p>
    <w:p w14:paraId="14BA6D2E" w14:textId="77777777" w:rsidR="006B6CE8" w:rsidRPr="00AB01D0" w:rsidRDefault="006B6CE8" w:rsidP="006B6CE8">
      <w:pPr>
        <w:pStyle w:val="ListParagraph"/>
        <w:widowControl w:val="0"/>
        <w:numPr>
          <w:ilvl w:val="0"/>
          <w:numId w:val="7"/>
        </w:numPr>
        <w:autoSpaceDE w:val="0"/>
        <w:autoSpaceDN w:val="0"/>
        <w:adjustRightInd w:val="0"/>
        <w:spacing w:after="240" w:line="360" w:lineRule="atLeast"/>
        <w:rPr>
          <w:rFonts w:asciiTheme="majorHAnsi" w:eastAsia="Cambria" w:hAnsiTheme="majorHAnsi" w:cs="Cambria"/>
        </w:rPr>
      </w:pPr>
      <w:r w:rsidRPr="00AB01D0">
        <w:rPr>
          <w:rFonts w:asciiTheme="majorHAnsi" w:eastAsia="Cambria" w:hAnsiTheme="majorHAnsi" w:cs="Cambria"/>
        </w:rPr>
        <w:t>Μορφές εκμετάλλευσης ευάλωτων παιδιών</w:t>
      </w:r>
    </w:p>
    <w:p w14:paraId="4EFB4AE3" w14:textId="77777777" w:rsidR="006B6CE8" w:rsidRPr="00AB01D0" w:rsidRDefault="006B6CE8" w:rsidP="006B6CE8">
      <w:pPr>
        <w:pStyle w:val="ListParagraph"/>
        <w:widowControl w:val="0"/>
        <w:numPr>
          <w:ilvl w:val="0"/>
          <w:numId w:val="7"/>
        </w:numPr>
        <w:autoSpaceDE w:val="0"/>
        <w:autoSpaceDN w:val="0"/>
        <w:adjustRightInd w:val="0"/>
        <w:spacing w:after="240" w:line="360" w:lineRule="atLeast"/>
        <w:rPr>
          <w:rFonts w:asciiTheme="majorHAnsi" w:eastAsia="Cambria" w:hAnsiTheme="majorHAnsi" w:cs="Cambria"/>
        </w:rPr>
      </w:pPr>
      <w:r w:rsidRPr="00AB01D0">
        <w:rPr>
          <w:rFonts w:asciiTheme="majorHAnsi" w:eastAsia="Cambria" w:hAnsiTheme="majorHAnsi" w:cs="Cambria"/>
        </w:rPr>
        <w:t>Η ένταξη της εκπαίδευσης των Ανθώπινων Δικαιωμάτων σε Προγράμματα Σπουδών</w:t>
      </w:r>
    </w:p>
    <w:p w14:paraId="1974C3C1" w14:textId="77777777" w:rsidR="006B6CE8" w:rsidRPr="00AB01D0" w:rsidRDefault="006B6CE8" w:rsidP="006B6CE8">
      <w:pPr>
        <w:pStyle w:val="ListParagraph"/>
        <w:widowControl w:val="0"/>
        <w:numPr>
          <w:ilvl w:val="0"/>
          <w:numId w:val="7"/>
        </w:numPr>
        <w:autoSpaceDE w:val="0"/>
        <w:autoSpaceDN w:val="0"/>
        <w:adjustRightInd w:val="0"/>
        <w:spacing w:after="240" w:line="360" w:lineRule="atLeast"/>
        <w:rPr>
          <w:rFonts w:asciiTheme="majorHAnsi" w:eastAsia="Cambria" w:hAnsiTheme="majorHAnsi" w:cs="Cambria"/>
        </w:rPr>
      </w:pPr>
      <w:r w:rsidRPr="00AB01D0">
        <w:rPr>
          <w:rFonts w:asciiTheme="majorHAnsi" w:eastAsia="Cambria" w:hAnsiTheme="majorHAnsi" w:cs="Cambria"/>
        </w:rPr>
        <w:t>Ο ρόλος του Ιδιωτικού Τομέα στην καταπολέμηση της Εμπορίας και Εκμετάλλευσης</w:t>
      </w:r>
      <w:r w:rsidR="00580E26" w:rsidRPr="00AB01D0">
        <w:rPr>
          <w:rFonts w:asciiTheme="majorHAnsi" w:eastAsia="Cambria" w:hAnsiTheme="majorHAnsi" w:cs="Cambria"/>
        </w:rPr>
        <w:t xml:space="preserve"> </w:t>
      </w:r>
      <w:r w:rsidRPr="00AB01D0">
        <w:rPr>
          <w:rFonts w:asciiTheme="majorHAnsi" w:eastAsia="Cambria" w:hAnsiTheme="majorHAnsi" w:cs="Cambria"/>
        </w:rPr>
        <w:t xml:space="preserve">Ανθρώπων </w:t>
      </w:r>
    </w:p>
    <w:p w14:paraId="486D4277" w14:textId="77777777" w:rsidR="000C34CF" w:rsidRDefault="000C34CF" w:rsidP="00AF7A6A">
      <w:pPr>
        <w:pStyle w:val="1"/>
        <w:spacing w:after="160"/>
        <w:rPr>
          <w:rFonts w:asciiTheme="majorHAnsi" w:hAnsiTheme="majorHAnsi"/>
        </w:rPr>
      </w:pPr>
    </w:p>
    <w:p w14:paraId="1DBD081B" w14:textId="21803BB0" w:rsidR="00F96BDB" w:rsidRPr="000C34CF" w:rsidRDefault="000C34CF" w:rsidP="00AF7A6A">
      <w:pPr>
        <w:pStyle w:val="1"/>
        <w:spacing w:after="160"/>
        <w:rPr>
          <w:rFonts w:asciiTheme="majorHAnsi" w:hAnsiTheme="majorHAnsi"/>
          <w:b/>
          <w:i/>
          <w:lang w:val="en-US"/>
        </w:rPr>
      </w:pPr>
      <w:r w:rsidRPr="000C34CF">
        <w:rPr>
          <w:rFonts w:asciiTheme="majorHAnsi" w:hAnsiTheme="majorHAnsi"/>
          <w:b/>
          <w:i/>
        </w:rPr>
        <w:t xml:space="preserve">Υπεύθυνη Επικοινωνίας: Αναστασία Καψάλη. </w:t>
      </w:r>
      <w:r>
        <w:rPr>
          <w:rFonts w:asciiTheme="majorHAnsi" w:hAnsiTheme="majorHAnsi"/>
          <w:b/>
          <w:i/>
          <w:lang w:val="en-US"/>
        </w:rPr>
        <w:t>Mob</w:t>
      </w:r>
      <w:bookmarkStart w:id="0" w:name="_GoBack"/>
      <w:bookmarkEnd w:id="0"/>
      <w:r w:rsidRPr="000C34CF">
        <w:rPr>
          <w:rFonts w:asciiTheme="majorHAnsi" w:hAnsiTheme="majorHAnsi"/>
          <w:b/>
          <w:i/>
        </w:rPr>
        <w:t>. +30</w:t>
      </w:r>
      <w:r>
        <w:rPr>
          <w:rFonts w:asciiTheme="majorHAnsi" w:hAnsiTheme="majorHAnsi"/>
          <w:b/>
          <w:i/>
        </w:rPr>
        <w:t xml:space="preserve"> </w:t>
      </w:r>
      <w:r w:rsidRPr="000C34CF">
        <w:rPr>
          <w:rFonts w:asciiTheme="majorHAnsi" w:hAnsiTheme="majorHAnsi"/>
          <w:b/>
          <w:i/>
        </w:rPr>
        <w:t xml:space="preserve">6937431940. </w:t>
      </w:r>
      <w:r w:rsidRPr="000C34CF">
        <w:rPr>
          <w:rFonts w:asciiTheme="majorHAnsi" w:hAnsiTheme="majorHAnsi"/>
          <w:b/>
          <w:i/>
          <w:lang w:val="en-US"/>
        </w:rPr>
        <w:t xml:space="preserve">Mail. </w:t>
      </w:r>
      <w:hyperlink r:id="rId16" w:history="1">
        <w:r w:rsidRPr="000C34CF">
          <w:rPr>
            <w:rStyle w:val="Hyperlink"/>
            <w:rFonts w:asciiTheme="majorHAnsi" w:hAnsiTheme="majorHAnsi"/>
            <w:b/>
            <w:i/>
            <w:lang w:val="en-US"/>
          </w:rPr>
          <w:t>press@breakthechain.gr</w:t>
        </w:r>
      </w:hyperlink>
    </w:p>
    <w:p w14:paraId="3996767A" w14:textId="77777777" w:rsidR="000C34CF" w:rsidRPr="000C34CF" w:rsidRDefault="000C34CF" w:rsidP="00AF7A6A">
      <w:pPr>
        <w:pStyle w:val="1"/>
        <w:spacing w:after="160"/>
        <w:rPr>
          <w:rFonts w:asciiTheme="majorHAnsi" w:hAnsiTheme="majorHAnsi"/>
          <w:lang w:val="en-US"/>
        </w:rPr>
      </w:pPr>
    </w:p>
    <w:p w14:paraId="6763EA2F" w14:textId="77777777" w:rsidR="007257BD" w:rsidRDefault="007257BD" w:rsidP="00AF7A6A">
      <w:pPr>
        <w:pStyle w:val="1"/>
        <w:spacing w:after="160"/>
        <w:rPr>
          <w:rFonts w:asciiTheme="majorHAnsi" w:hAnsiTheme="majorHAnsi"/>
        </w:rPr>
      </w:pPr>
    </w:p>
    <w:p w14:paraId="7F1C016F" w14:textId="0AB871EE" w:rsidR="007257BD" w:rsidRPr="00AB01D0" w:rsidRDefault="00B333EE" w:rsidP="00AF7A6A">
      <w:pPr>
        <w:pStyle w:val="1"/>
        <w:spacing w:after="160"/>
        <w:rPr>
          <w:rFonts w:asciiTheme="majorHAnsi" w:hAnsiTheme="majorHAnsi"/>
        </w:rPr>
      </w:pPr>
      <w:r>
        <w:rPr>
          <w:rFonts w:asciiTheme="majorHAnsi" w:hAnsiTheme="majorHAnsi"/>
          <w:noProof/>
          <w:lang w:val="en-US"/>
        </w:rPr>
        <w:drawing>
          <wp:inline distT="0" distB="0" distL="0" distR="0" wp14:anchorId="60F76DEF" wp14:editId="561B3EF0">
            <wp:extent cx="5943600" cy="3202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nsorship_T2_WORD.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202940"/>
                    </a:xfrm>
                    <a:prstGeom prst="rect">
                      <a:avLst/>
                    </a:prstGeom>
                  </pic:spPr>
                </pic:pic>
              </a:graphicData>
            </a:graphic>
          </wp:inline>
        </w:drawing>
      </w:r>
    </w:p>
    <w:sectPr w:rsidR="007257BD" w:rsidRPr="00AB01D0" w:rsidSect="003503AF">
      <w:footerReference w:type="even"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0DD25" w14:textId="77777777" w:rsidR="00AE49FA" w:rsidRDefault="00AE49FA">
      <w:pPr>
        <w:spacing w:line="240" w:lineRule="auto"/>
      </w:pPr>
      <w:r>
        <w:separator/>
      </w:r>
    </w:p>
  </w:endnote>
  <w:endnote w:type="continuationSeparator" w:id="0">
    <w:p w14:paraId="2ACDD0E8" w14:textId="77777777" w:rsidR="00AE49FA" w:rsidRDefault="00AE4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C826F" w14:textId="77777777" w:rsidR="001A79B7" w:rsidRDefault="001A79B7" w:rsidP="00AF7A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74B14A" w14:textId="77777777" w:rsidR="001A79B7" w:rsidRDefault="001A79B7" w:rsidP="00AF7A6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9B308" w14:textId="459098E0" w:rsidR="001A79B7" w:rsidRDefault="001A79B7" w:rsidP="00AF7A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34CF">
      <w:rPr>
        <w:rStyle w:val="PageNumber"/>
        <w:noProof/>
      </w:rPr>
      <w:t>1</w:t>
    </w:r>
    <w:r>
      <w:rPr>
        <w:rStyle w:val="PageNumber"/>
      </w:rPr>
      <w:fldChar w:fldCharType="end"/>
    </w:r>
  </w:p>
  <w:p w14:paraId="0C061D1D" w14:textId="77777777" w:rsidR="001A79B7" w:rsidRDefault="001A79B7" w:rsidP="00AF7A6A">
    <w:pPr>
      <w:pStyle w:val="1"/>
      <w:ind w:right="360"/>
    </w:pPr>
    <w:r>
      <w:rPr>
        <w:sz w:val="20"/>
        <w:szCs w:val="20"/>
      </w:rPr>
      <w:t>Μιλτιάδου 18, 10560 Αθήνα  |  Τ. +210 6430 683  |  F. +210 6430 686  |  E. info@breakthechain.gr</w:t>
    </w:r>
  </w:p>
  <w:p w14:paraId="6197A7E4" w14:textId="77777777" w:rsidR="001A79B7" w:rsidRDefault="001A79B7">
    <w:pPr>
      <w:pStyle w:val="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B4943" w14:textId="77777777" w:rsidR="00AE49FA" w:rsidRDefault="00AE49FA">
      <w:pPr>
        <w:spacing w:line="240" w:lineRule="auto"/>
      </w:pPr>
      <w:r>
        <w:separator/>
      </w:r>
    </w:p>
  </w:footnote>
  <w:footnote w:type="continuationSeparator" w:id="0">
    <w:p w14:paraId="2801990F" w14:textId="77777777" w:rsidR="00AE49FA" w:rsidRDefault="00AE49F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CB2"/>
    <w:multiLevelType w:val="multilevel"/>
    <w:tmpl w:val="360277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64806E9"/>
    <w:multiLevelType w:val="multilevel"/>
    <w:tmpl w:val="781424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A4751EC"/>
    <w:multiLevelType w:val="multilevel"/>
    <w:tmpl w:val="424AA41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E5A4B31"/>
    <w:multiLevelType w:val="multilevel"/>
    <w:tmpl w:val="B95A312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4BCD2F01"/>
    <w:multiLevelType w:val="hybridMultilevel"/>
    <w:tmpl w:val="EEA84D4C"/>
    <w:lvl w:ilvl="0" w:tplc="8FEE34C6">
      <w:numFmt w:val="bullet"/>
      <w:lvlText w:val="-"/>
      <w:lvlJc w:val="left"/>
      <w:pPr>
        <w:ind w:left="720" w:hanging="360"/>
      </w:pPr>
      <w:rPr>
        <w:rFonts w:ascii="Cambria" w:eastAsia="Arial" w:hAnsi="Cambri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F356DC"/>
    <w:multiLevelType w:val="multilevel"/>
    <w:tmpl w:val="16761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B116859"/>
    <w:multiLevelType w:val="multilevel"/>
    <w:tmpl w:val="CC7095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6D3C700D"/>
    <w:multiLevelType w:val="multilevel"/>
    <w:tmpl w:val="DABAA5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F333C3B"/>
    <w:multiLevelType w:val="multilevel"/>
    <w:tmpl w:val="E15E6E3E"/>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7FE00BE8"/>
    <w:multiLevelType w:val="multilevel"/>
    <w:tmpl w:val="EEFE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1"/>
  </w:num>
  <w:num w:numId="5">
    <w:abstractNumId w:val="6"/>
  </w:num>
  <w:num w:numId="6">
    <w:abstractNumId w:val="8"/>
  </w:num>
  <w:num w:numId="7">
    <w:abstractNumId w:val="4"/>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DB"/>
    <w:rsid w:val="00001ADD"/>
    <w:rsid w:val="00031E13"/>
    <w:rsid w:val="000857AD"/>
    <w:rsid w:val="000C34CF"/>
    <w:rsid w:val="000D2060"/>
    <w:rsid w:val="001A79B7"/>
    <w:rsid w:val="001B2A74"/>
    <w:rsid w:val="00253DCD"/>
    <w:rsid w:val="002B7BB0"/>
    <w:rsid w:val="002F0598"/>
    <w:rsid w:val="002F3C12"/>
    <w:rsid w:val="00342276"/>
    <w:rsid w:val="003503AF"/>
    <w:rsid w:val="00354E6D"/>
    <w:rsid w:val="003C415F"/>
    <w:rsid w:val="00431D81"/>
    <w:rsid w:val="00434359"/>
    <w:rsid w:val="00486DBE"/>
    <w:rsid w:val="004C19DF"/>
    <w:rsid w:val="004D7F49"/>
    <w:rsid w:val="004F62AD"/>
    <w:rsid w:val="00524EE4"/>
    <w:rsid w:val="00580E26"/>
    <w:rsid w:val="005849C7"/>
    <w:rsid w:val="005A3DB6"/>
    <w:rsid w:val="005A4C7B"/>
    <w:rsid w:val="005E78A2"/>
    <w:rsid w:val="006959FC"/>
    <w:rsid w:val="006A3F52"/>
    <w:rsid w:val="006B6CE8"/>
    <w:rsid w:val="006C1DE4"/>
    <w:rsid w:val="006F3054"/>
    <w:rsid w:val="007257BD"/>
    <w:rsid w:val="00770178"/>
    <w:rsid w:val="007D4648"/>
    <w:rsid w:val="00807E29"/>
    <w:rsid w:val="00887221"/>
    <w:rsid w:val="008A227A"/>
    <w:rsid w:val="00907D37"/>
    <w:rsid w:val="00925AD4"/>
    <w:rsid w:val="009B216C"/>
    <w:rsid w:val="00A14E2B"/>
    <w:rsid w:val="00A4344A"/>
    <w:rsid w:val="00A657D0"/>
    <w:rsid w:val="00AB01D0"/>
    <w:rsid w:val="00AE49FA"/>
    <w:rsid w:val="00AF7A6A"/>
    <w:rsid w:val="00B333EE"/>
    <w:rsid w:val="00B627E3"/>
    <w:rsid w:val="00BF1733"/>
    <w:rsid w:val="00C95E7E"/>
    <w:rsid w:val="00CC6DE4"/>
    <w:rsid w:val="00D052E4"/>
    <w:rsid w:val="00D965CA"/>
    <w:rsid w:val="00E05E59"/>
    <w:rsid w:val="00E25BCD"/>
    <w:rsid w:val="00F06E4E"/>
    <w:rsid w:val="00F63B05"/>
    <w:rsid w:val="00F96BDB"/>
    <w:rsid w:val="00FC5348"/>
    <w:rsid w:val="00FD216F"/>
    <w:rsid w:val="00FD4DEB"/>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3D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l-G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1"/>
    <w:next w:val="1"/>
    <w:pPr>
      <w:keepNext/>
      <w:keepLines/>
      <w:spacing w:before="400" w:after="120"/>
      <w:contextualSpacing/>
      <w:outlineLvl w:val="0"/>
    </w:pPr>
    <w:rPr>
      <w:sz w:val="40"/>
      <w:szCs w:val="40"/>
    </w:rPr>
  </w:style>
  <w:style w:type="paragraph" w:styleId="Heading2">
    <w:name w:val="heading 2"/>
    <w:basedOn w:val="1"/>
    <w:next w:val="1"/>
    <w:pPr>
      <w:keepNext/>
      <w:keepLines/>
      <w:spacing w:before="360" w:after="120"/>
      <w:contextualSpacing/>
      <w:outlineLvl w:val="1"/>
    </w:pPr>
    <w:rPr>
      <w:sz w:val="32"/>
      <w:szCs w:val="32"/>
    </w:rPr>
  </w:style>
  <w:style w:type="paragraph" w:styleId="Heading3">
    <w:name w:val="heading 3"/>
    <w:basedOn w:val="1"/>
    <w:next w:val="1"/>
    <w:pPr>
      <w:keepNext/>
      <w:keepLines/>
      <w:spacing w:before="320" w:after="80"/>
      <w:contextualSpacing/>
      <w:outlineLvl w:val="2"/>
    </w:pPr>
    <w:rPr>
      <w:color w:val="434343"/>
      <w:sz w:val="28"/>
      <w:szCs w:val="28"/>
    </w:rPr>
  </w:style>
  <w:style w:type="paragraph" w:styleId="Heading4">
    <w:name w:val="heading 4"/>
    <w:basedOn w:val="1"/>
    <w:next w:val="1"/>
    <w:pPr>
      <w:keepNext/>
      <w:keepLines/>
      <w:spacing w:before="280" w:after="80"/>
      <w:contextualSpacing/>
      <w:outlineLvl w:val="3"/>
    </w:pPr>
    <w:rPr>
      <w:color w:val="666666"/>
      <w:sz w:val="24"/>
      <w:szCs w:val="24"/>
    </w:rPr>
  </w:style>
  <w:style w:type="paragraph" w:styleId="Heading5">
    <w:name w:val="heading 5"/>
    <w:basedOn w:val="1"/>
    <w:next w:val="1"/>
    <w:pPr>
      <w:keepNext/>
      <w:keepLines/>
      <w:spacing w:before="240" w:after="80"/>
      <w:contextualSpacing/>
      <w:outlineLvl w:val="4"/>
    </w:pPr>
    <w:rPr>
      <w:color w:val="666666"/>
    </w:rPr>
  </w:style>
  <w:style w:type="paragraph" w:styleId="Heading6">
    <w:name w:val="heading 6"/>
    <w:basedOn w:val="1"/>
    <w:next w:v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style>
  <w:style w:type="paragraph" w:styleId="Title">
    <w:name w:val="Title"/>
    <w:basedOn w:val="1"/>
    <w:next w:val="1"/>
    <w:pPr>
      <w:keepNext/>
      <w:keepLines/>
      <w:spacing w:after="60"/>
      <w:contextualSpacing/>
    </w:pPr>
    <w:rPr>
      <w:sz w:val="52"/>
      <w:szCs w:val="52"/>
    </w:rPr>
  </w:style>
  <w:style w:type="paragraph" w:styleId="Subtitle">
    <w:name w:val="Subtitle"/>
    <w:basedOn w:val="1"/>
    <w:next w:v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2B7BB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BB0"/>
    <w:rPr>
      <w:rFonts w:ascii="Lucida Grande" w:hAnsi="Lucida Grande" w:cs="Lucida Grande"/>
      <w:sz w:val="18"/>
      <w:szCs w:val="18"/>
    </w:rPr>
  </w:style>
  <w:style w:type="character" w:styleId="Hyperlink">
    <w:name w:val="Hyperlink"/>
    <w:basedOn w:val="DefaultParagraphFont"/>
    <w:uiPriority w:val="99"/>
    <w:unhideWhenUsed/>
    <w:rsid w:val="006C1DE4"/>
    <w:rPr>
      <w:color w:val="0000FF" w:themeColor="hyperlink"/>
      <w:u w:val="single"/>
    </w:rPr>
  </w:style>
  <w:style w:type="paragraph" w:styleId="Header">
    <w:name w:val="header"/>
    <w:basedOn w:val="Normal"/>
    <w:link w:val="HeaderChar"/>
    <w:uiPriority w:val="99"/>
    <w:unhideWhenUsed/>
    <w:rsid w:val="006C1DE4"/>
    <w:pPr>
      <w:tabs>
        <w:tab w:val="center" w:pos="4153"/>
        <w:tab w:val="right" w:pos="8306"/>
      </w:tabs>
      <w:spacing w:line="240" w:lineRule="auto"/>
    </w:pPr>
  </w:style>
  <w:style w:type="character" w:customStyle="1" w:styleId="HeaderChar">
    <w:name w:val="Header Char"/>
    <w:basedOn w:val="DefaultParagraphFont"/>
    <w:link w:val="Header"/>
    <w:uiPriority w:val="99"/>
    <w:rsid w:val="006C1DE4"/>
  </w:style>
  <w:style w:type="paragraph" w:styleId="Footer">
    <w:name w:val="footer"/>
    <w:basedOn w:val="Normal"/>
    <w:link w:val="FooterChar"/>
    <w:uiPriority w:val="99"/>
    <w:unhideWhenUsed/>
    <w:rsid w:val="006C1DE4"/>
    <w:pPr>
      <w:tabs>
        <w:tab w:val="center" w:pos="4153"/>
        <w:tab w:val="right" w:pos="8306"/>
      </w:tabs>
      <w:spacing w:line="240" w:lineRule="auto"/>
    </w:pPr>
  </w:style>
  <w:style w:type="character" w:customStyle="1" w:styleId="FooterChar">
    <w:name w:val="Footer Char"/>
    <w:basedOn w:val="DefaultParagraphFont"/>
    <w:link w:val="Footer"/>
    <w:uiPriority w:val="99"/>
    <w:rsid w:val="006C1DE4"/>
  </w:style>
  <w:style w:type="character" w:styleId="PageNumber">
    <w:name w:val="page number"/>
    <w:basedOn w:val="DefaultParagraphFont"/>
    <w:uiPriority w:val="99"/>
    <w:semiHidden/>
    <w:unhideWhenUsed/>
    <w:rsid w:val="00AF7A6A"/>
  </w:style>
  <w:style w:type="paragraph" w:styleId="ListParagraph">
    <w:name w:val="List Paragraph"/>
    <w:basedOn w:val="Normal"/>
    <w:uiPriority w:val="34"/>
    <w:qFormat/>
    <w:rsid w:val="006B6CE8"/>
    <w:pPr>
      <w:ind w:left="720"/>
      <w:contextualSpacing/>
    </w:pPr>
  </w:style>
  <w:style w:type="paragraph" w:styleId="NormalWeb">
    <w:name w:val="Normal (Web)"/>
    <w:basedOn w:val="Normal"/>
    <w:uiPriority w:val="99"/>
    <w:unhideWhenUsed/>
    <w:rsid w:val="00B627E3"/>
    <w:pPr>
      <w:spacing w:before="100" w:beforeAutospacing="1" w:after="100" w:afterAutospacing="1" w:line="240" w:lineRule="auto"/>
    </w:pPr>
    <w:rPr>
      <w:rFonts w:ascii="Times" w:eastAsia="Cambria" w:hAnsi="Times" w:cs="Times New Roman"/>
      <w:color w:val="auto"/>
      <w:sz w:val="20"/>
      <w:szCs w:val="20"/>
      <w:lang w:val="en-US"/>
    </w:rPr>
  </w:style>
  <w:style w:type="character" w:styleId="FollowedHyperlink">
    <w:name w:val="FollowedHyperlink"/>
    <w:basedOn w:val="DefaultParagraphFont"/>
    <w:uiPriority w:val="99"/>
    <w:semiHidden/>
    <w:unhideWhenUsed/>
    <w:rsid w:val="004F62A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l-G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1"/>
    <w:next w:val="1"/>
    <w:pPr>
      <w:keepNext/>
      <w:keepLines/>
      <w:spacing w:before="400" w:after="120"/>
      <w:contextualSpacing/>
      <w:outlineLvl w:val="0"/>
    </w:pPr>
    <w:rPr>
      <w:sz w:val="40"/>
      <w:szCs w:val="40"/>
    </w:rPr>
  </w:style>
  <w:style w:type="paragraph" w:styleId="Heading2">
    <w:name w:val="heading 2"/>
    <w:basedOn w:val="1"/>
    <w:next w:val="1"/>
    <w:pPr>
      <w:keepNext/>
      <w:keepLines/>
      <w:spacing w:before="360" w:after="120"/>
      <w:contextualSpacing/>
      <w:outlineLvl w:val="1"/>
    </w:pPr>
    <w:rPr>
      <w:sz w:val="32"/>
      <w:szCs w:val="32"/>
    </w:rPr>
  </w:style>
  <w:style w:type="paragraph" w:styleId="Heading3">
    <w:name w:val="heading 3"/>
    <w:basedOn w:val="1"/>
    <w:next w:val="1"/>
    <w:pPr>
      <w:keepNext/>
      <w:keepLines/>
      <w:spacing w:before="320" w:after="80"/>
      <w:contextualSpacing/>
      <w:outlineLvl w:val="2"/>
    </w:pPr>
    <w:rPr>
      <w:color w:val="434343"/>
      <w:sz w:val="28"/>
      <w:szCs w:val="28"/>
    </w:rPr>
  </w:style>
  <w:style w:type="paragraph" w:styleId="Heading4">
    <w:name w:val="heading 4"/>
    <w:basedOn w:val="1"/>
    <w:next w:val="1"/>
    <w:pPr>
      <w:keepNext/>
      <w:keepLines/>
      <w:spacing w:before="280" w:after="80"/>
      <w:contextualSpacing/>
      <w:outlineLvl w:val="3"/>
    </w:pPr>
    <w:rPr>
      <w:color w:val="666666"/>
      <w:sz w:val="24"/>
      <w:szCs w:val="24"/>
    </w:rPr>
  </w:style>
  <w:style w:type="paragraph" w:styleId="Heading5">
    <w:name w:val="heading 5"/>
    <w:basedOn w:val="1"/>
    <w:next w:val="1"/>
    <w:pPr>
      <w:keepNext/>
      <w:keepLines/>
      <w:spacing w:before="240" w:after="80"/>
      <w:contextualSpacing/>
      <w:outlineLvl w:val="4"/>
    </w:pPr>
    <w:rPr>
      <w:color w:val="666666"/>
    </w:rPr>
  </w:style>
  <w:style w:type="paragraph" w:styleId="Heading6">
    <w:name w:val="heading 6"/>
    <w:basedOn w:val="1"/>
    <w:next w:v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style>
  <w:style w:type="paragraph" w:styleId="Title">
    <w:name w:val="Title"/>
    <w:basedOn w:val="1"/>
    <w:next w:val="1"/>
    <w:pPr>
      <w:keepNext/>
      <w:keepLines/>
      <w:spacing w:after="60"/>
      <w:contextualSpacing/>
    </w:pPr>
    <w:rPr>
      <w:sz w:val="52"/>
      <w:szCs w:val="52"/>
    </w:rPr>
  </w:style>
  <w:style w:type="paragraph" w:styleId="Subtitle">
    <w:name w:val="Subtitle"/>
    <w:basedOn w:val="1"/>
    <w:next w:v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2B7BB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BB0"/>
    <w:rPr>
      <w:rFonts w:ascii="Lucida Grande" w:hAnsi="Lucida Grande" w:cs="Lucida Grande"/>
      <w:sz w:val="18"/>
      <w:szCs w:val="18"/>
    </w:rPr>
  </w:style>
  <w:style w:type="character" w:styleId="Hyperlink">
    <w:name w:val="Hyperlink"/>
    <w:basedOn w:val="DefaultParagraphFont"/>
    <w:uiPriority w:val="99"/>
    <w:unhideWhenUsed/>
    <w:rsid w:val="006C1DE4"/>
    <w:rPr>
      <w:color w:val="0000FF" w:themeColor="hyperlink"/>
      <w:u w:val="single"/>
    </w:rPr>
  </w:style>
  <w:style w:type="paragraph" w:styleId="Header">
    <w:name w:val="header"/>
    <w:basedOn w:val="Normal"/>
    <w:link w:val="HeaderChar"/>
    <w:uiPriority w:val="99"/>
    <w:unhideWhenUsed/>
    <w:rsid w:val="006C1DE4"/>
    <w:pPr>
      <w:tabs>
        <w:tab w:val="center" w:pos="4153"/>
        <w:tab w:val="right" w:pos="8306"/>
      </w:tabs>
      <w:spacing w:line="240" w:lineRule="auto"/>
    </w:pPr>
  </w:style>
  <w:style w:type="character" w:customStyle="1" w:styleId="HeaderChar">
    <w:name w:val="Header Char"/>
    <w:basedOn w:val="DefaultParagraphFont"/>
    <w:link w:val="Header"/>
    <w:uiPriority w:val="99"/>
    <w:rsid w:val="006C1DE4"/>
  </w:style>
  <w:style w:type="paragraph" w:styleId="Footer">
    <w:name w:val="footer"/>
    <w:basedOn w:val="Normal"/>
    <w:link w:val="FooterChar"/>
    <w:uiPriority w:val="99"/>
    <w:unhideWhenUsed/>
    <w:rsid w:val="006C1DE4"/>
    <w:pPr>
      <w:tabs>
        <w:tab w:val="center" w:pos="4153"/>
        <w:tab w:val="right" w:pos="8306"/>
      </w:tabs>
      <w:spacing w:line="240" w:lineRule="auto"/>
    </w:pPr>
  </w:style>
  <w:style w:type="character" w:customStyle="1" w:styleId="FooterChar">
    <w:name w:val="Footer Char"/>
    <w:basedOn w:val="DefaultParagraphFont"/>
    <w:link w:val="Footer"/>
    <w:uiPriority w:val="99"/>
    <w:rsid w:val="006C1DE4"/>
  </w:style>
  <w:style w:type="character" w:styleId="PageNumber">
    <w:name w:val="page number"/>
    <w:basedOn w:val="DefaultParagraphFont"/>
    <w:uiPriority w:val="99"/>
    <w:semiHidden/>
    <w:unhideWhenUsed/>
    <w:rsid w:val="00AF7A6A"/>
  </w:style>
  <w:style w:type="paragraph" w:styleId="ListParagraph">
    <w:name w:val="List Paragraph"/>
    <w:basedOn w:val="Normal"/>
    <w:uiPriority w:val="34"/>
    <w:qFormat/>
    <w:rsid w:val="006B6CE8"/>
    <w:pPr>
      <w:ind w:left="720"/>
      <w:contextualSpacing/>
    </w:pPr>
  </w:style>
  <w:style w:type="paragraph" w:styleId="NormalWeb">
    <w:name w:val="Normal (Web)"/>
    <w:basedOn w:val="Normal"/>
    <w:uiPriority w:val="99"/>
    <w:unhideWhenUsed/>
    <w:rsid w:val="00B627E3"/>
    <w:pPr>
      <w:spacing w:before="100" w:beforeAutospacing="1" w:after="100" w:afterAutospacing="1" w:line="240" w:lineRule="auto"/>
    </w:pPr>
    <w:rPr>
      <w:rFonts w:ascii="Times" w:eastAsia="Cambria" w:hAnsi="Times" w:cs="Times New Roman"/>
      <w:color w:val="auto"/>
      <w:sz w:val="20"/>
      <w:szCs w:val="20"/>
      <w:lang w:val="en-US"/>
    </w:rPr>
  </w:style>
  <w:style w:type="character" w:styleId="FollowedHyperlink">
    <w:name w:val="FollowedHyperlink"/>
    <w:basedOn w:val="DefaultParagraphFont"/>
    <w:uiPriority w:val="99"/>
    <w:semiHidden/>
    <w:unhideWhenUsed/>
    <w:rsid w:val="004F62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reakthechain.gr/"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technopolis-athens.com/web/guest/home" TargetMode="External"/><Relationship Id="rId11" Type="http://schemas.openxmlformats.org/officeDocument/2006/relationships/hyperlink" Target="https://www.youtube.com/watch?v=MmVlsTKSWz8" TargetMode="External"/><Relationship Id="rId12" Type="http://schemas.openxmlformats.org/officeDocument/2006/relationships/hyperlink" Target="https://www.youtube.com/watch?v=AgjdZqvBnoM" TargetMode="External"/><Relationship Id="rId13" Type="http://schemas.openxmlformats.org/officeDocument/2006/relationships/hyperlink" Target="https://www.youtube.com/watch?v=BNxPBVjn2nk" TargetMode="External"/><Relationship Id="rId14" Type="http://schemas.openxmlformats.org/officeDocument/2006/relationships/hyperlink" Target="http://www.breakthechain.gr/index.php/programma/" TargetMode="External"/><Relationship Id="rId15" Type="http://schemas.openxmlformats.org/officeDocument/2006/relationships/hyperlink" Target="http://www.breakthechain.gr/index.php/draseis/" TargetMode="External"/><Relationship Id="rId16" Type="http://schemas.openxmlformats.org/officeDocument/2006/relationships/hyperlink" Target="mailto:press@breakthechain.gr" TargetMode="External"/><Relationship Id="rId17" Type="http://schemas.openxmlformats.org/officeDocument/2006/relationships/image" Target="media/image2.png"/><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600</Words>
  <Characters>3423</Characters>
  <Application>Microsoft Macintosh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dc:creator>
  <cp:lastModifiedBy>Anastasia</cp:lastModifiedBy>
  <cp:revision>14</cp:revision>
  <dcterms:created xsi:type="dcterms:W3CDTF">2016-10-13T12:05:00Z</dcterms:created>
  <dcterms:modified xsi:type="dcterms:W3CDTF">2016-10-14T15:12:00Z</dcterms:modified>
</cp:coreProperties>
</file>